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pPr>
      <w:r w:rsidDel="00000000" w:rsidR="00000000" w:rsidRPr="00000000">
        <w:rPr>
          <w:rFonts w:ascii="Times New Roman" w:cs="Times New Roman" w:eastAsia="Times New Roman" w:hAnsi="Times New Roman"/>
          <w:sz w:val="20"/>
          <w:szCs w:val="20"/>
        </w:rPr>
        <w:drawing>
          <wp:inline distB="114300" distT="114300" distL="114300" distR="114300">
            <wp:extent cx="1879282" cy="390525"/>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79282" cy="390525"/>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114300" distT="114300" distL="114300" distR="114300">
            <wp:extent cx="2384107" cy="361950"/>
            <wp:effectExtent b="0" l="0" r="0" t="0"/>
            <wp:docPr id="19"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2384107" cy="361950"/>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114300" distT="114300" distL="114300" distR="114300">
            <wp:extent cx="2041207" cy="276225"/>
            <wp:effectExtent b="0" l="0" r="0" t="0"/>
            <wp:docPr id="8"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041207"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Regression Models Along the Layers of Communication Worksheet</w:t>
      </w:r>
    </w:p>
    <w:p w:rsidR="00000000" w:rsidDel="00000000" w:rsidP="00000000" w:rsidRDefault="00000000" w:rsidRPr="00000000" w14:paraId="00000004">
      <w:pPr>
        <w:jc w:val="center"/>
        <w:rPr>
          <w:b w:val="1"/>
          <w:sz w:val="36"/>
          <w:szCs w:val="36"/>
        </w:rPr>
      </w:pPr>
      <w:r w:rsidDel="00000000" w:rsidR="00000000" w:rsidRPr="00000000">
        <w:rPr>
          <w:rtl w:val="0"/>
        </w:rPr>
      </w:r>
    </w:p>
    <w:p w:rsidR="00000000" w:rsidDel="00000000" w:rsidP="00000000" w:rsidRDefault="00000000" w:rsidRPr="00000000" w14:paraId="00000005">
      <w:pPr>
        <w:spacing w:line="240" w:lineRule="auto"/>
        <w:jc w:val="both"/>
        <w:rPr>
          <w:b w:val="1"/>
          <w:sz w:val="28"/>
          <w:szCs w:val="28"/>
        </w:rPr>
      </w:pPr>
      <w:r w:rsidDel="00000000" w:rsidR="00000000" w:rsidRPr="00000000">
        <w:rPr>
          <w:b w:val="1"/>
          <w:sz w:val="28"/>
          <w:szCs w:val="28"/>
          <w:rtl w:val="0"/>
        </w:rPr>
        <w:t xml:space="preserve">Name: _________________________ Class: _____________ Date: _______</w:t>
      </w:r>
    </w:p>
    <w:p w:rsidR="00000000" w:rsidDel="00000000" w:rsidP="00000000" w:rsidRDefault="00000000" w:rsidRPr="00000000" w14:paraId="00000006">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07">
      <w:pPr>
        <w:spacing w:line="240" w:lineRule="auto"/>
        <w:jc w:val="both"/>
        <w:rPr>
          <w:b w:val="1"/>
          <w:sz w:val="28"/>
          <w:szCs w:val="28"/>
        </w:rPr>
      </w:pPr>
      <w:r w:rsidDel="00000000" w:rsidR="00000000" w:rsidRPr="00000000">
        <w:rPr>
          <w:b w:val="1"/>
          <w:sz w:val="28"/>
          <w:szCs w:val="28"/>
          <w:rtl w:val="0"/>
        </w:rPr>
        <w:t xml:space="preserve">Subject:________________</w:t>
        <w:tab/>
        <w:t xml:space="preserve">               </w:t>
      </w:r>
    </w:p>
    <w:p w:rsidR="00000000" w:rsidDel="00000000" w:rsidP="00000000" w:rsidRDefault="00000000" w:rsidRPr="00000000" w14:paraId="00000008">
      <w:pPr>
        <w:spacing w:line="240" w:lineRule="auto"/>
        <w:jc w:val="both"/>
        <w:rPr>
          <w:b w:val="1"/>
          <w:sz w:val="28"/>
          <w:szCs w:val="28"/>
        </w:rPr>
      </w:pPr>
      <w:r w:rsidDel="00000000" w:rsidR="00000000" w:rsidRPr="00000000">
        <w:rPr>
          <w:b w:val="1"/>
          <w:sz w:val="28"/>
          <w:szCs w:val="28"/>
          <w:rtl w:val="0"/>
        </w:rPr>
        <w:t xml:space="preserve">Teacher’s Name:___________________</w:t>
      </w:r>
    </w:p>
    <w:p w:rsidR="00000000" w:rsidDel="00000000" w:rsidP="00000000" w:rsidRDefault="00000000" w:rsidRPr="00000000" w14:paraId="00000009">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0A">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0B">
      <w:pPr>
        <w:spacing w:line="240" w:lineRule="auto"/>
        <w:jc w:val="both"/>
        <w:rPr>
          <w:b w:val="1"/>
          <w:i w:val="1"/>
          <w:sz w:val="28"/>
          <w:szCs w:val="28"/>
        </w:rPr>
      </w:pPr>
      <w:r w:rsidDel="00000000" w:rsidR="00000000" w:rsidRPr="00000000">
        <w:rPr>
          <w:b w:val="1"/>
          <w:i w:val="1"/>
          <w:sz w:val="28"/>
          <w:szCs w:val="28"/>
          <w:rtl w:val="0"/>
        </w:rPr>
        <w:t xml:space="preserve">Problem</w:t>
      </w:r>
    </w:p>
    <w:p w:rsidR="00000000" w:rsidDel="00000000" w:rsidP="00000000" w:rsidRDefault="00000000" w:rsidRPr="00000000" w14:paraId="0000000C">
      <w:pPr>
        <w:widowControl w:val="0"/>
        <w:spacing w:line="240" w:lineRule="auto"/>
        <w:rPr>
          <w:sz w:val="28"/>
          <w:szCs w:val="28"/>
        </w:rPr>
      </w:pPr>
      <w:r w:rsidDel="00000000" w:rsidR="00000000" w:rsidRPr="00000000">
        <w:rPr>
          <w:sz w:val="28"/>
          <w:szCs w:val="28"/>
          <w:rtl w:val="0"/>
        </w:rPr>
        <w:t xml:space="preserve">How do you determine the Regression model that will best fit for the data sent along the line of communication over the network layers? How is a complete file eventually transferred over the network?</w:t>
      </w:r>
    </w:p>
    <w:p w:rsidR="00000000" w:rsidDel="00000000" w:rsidP="00000000" w:rsidRDefault="00000000" w:rsidRPr="00000000" w14:paraId="0000000D">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0E">
      <w:pPr>
        <w:spacing w:line="240" w:lineRule="auto"/>
        <w:jc w:val="both"/>
        <w:rPr>
          <w:b w:val="1"/>
          <w:i w:val="1"/>
          <w:sz w:val="28"/>
          <w:szCs w:val="28"/>
        </w:rPr>
      </w:pPr>
      <w:r w:rsidDel="00000000" w:rsidR="00000000" w:rsidRPr="00000000">
        <w:rPr>
          <w:b w:val="1"/>
          <w:i w:val="1"/>
          <w:sz w:val="28"/>
          <w:szCs w:val="28"/>
          <w:rtl w:val="0"/>
        </w:rPr>
        <w:t xml:space="preserve">Hypothesis</w:t>
      </w:r>
    </w:p>
    <w:p w:rsidR="00000000" w:rsidDel="00000000" w:rsidP="00000000" w:rsidRDefault="00000000" w:rsidRPr="00000000" w14:paraId="0000000F">
      <w:pPr>
        <w:spacing w:line="240" w:lineRule="auto"/>
        <w:jc w:val="both"/>
        <w:rPr>
          <w:sz w:val="28"/>
          <w:szCs w:val="28"/>
        </w:rPr>
      </w:pPr>
      <w:r w:rsidDel="00000000" w:rsidR="00000000" w:rsidRPr="00000000">
        <w:rPr>
          <w:sz w:val="28"/>
          <w:szCs w:val="28"/>
          <w:rtl w:val="0"/>
        </w:rPr>
        <w:t xml:space="preserve">What do you think will happen?</w:t>
      </w:r>
    </w:p>
    <w:p w:rsidR="00000000" w:rsidDel="00000000" w:rsidP="00000000" w:rsidRDefault="00000000" w:rsidRPr="00000000" w14:paraId="00000010">
      <w:pPr>
        <w:spacing w:line="240" w:lineRule="auto"/>
        <w:jc w:val="both"/>
        <w:rPr>
          <w:sz w:val="28"/>
          <w:szCs w:val="28"/>
        </w:rPr>
      </w:pPr>
      <w:r w:rsidDel="00000000" w:rsidR="00000000" w:rsidRPr="00000000">
        <w:rPr>
          <w:sz w:val="28"/>
          <w:szCs w:val="28"/>
          <w:rtl w:val="0"/>
        </w:rPr>
        <w:t xml:space="preserve">Write your hypothesis in the “If…(independent variable), then…(dependent variable)” format? </w:t>
      </w:r>
    </w:p>
    <w:p w:rsidR="00000000" w:rsidDel="00000000" w:rsidP="00000000" w:rsidRDefault="00000000" w:rsidRPr="00000000" w14:paraId="00000011">
      <w:pPr>
        <w:spacing w:line="240" w:lineRule="auto"/>
        <w:jc w:val="both"/>
        <w:rPr>
          <w:sz w:val="28"/>
          <w:szCs w:val="28"/>
        </w:rPr>
      </w:pPr>
      <w:r w:rsidDel="00000000" w:rsidR="00000000" w:rsidRPr="00000000">
        <w:rPr>
          <w:sz w:val="28"/>
          <w:szCs w:val="28"/>
          <w:rtl w:val="0"/>
        </w:rPr>
        <w:t xml:space="preserve">If __________________________________________________________________________________________________________________________________</w:t>
      </w:r>
    </w:p>
    <w:p w:rsidR="00000000" w:rsidDel="00000000" w:rsidP="00000000" w:rsidRDefault="00000000" w:rsidRPr="00000000" w14:paraId="00000012">
      <w:pPr>
        <w:spacing w:line="240" w:lineRule="auto"/>
        <w:jc w:val="both"/>
        <w:rPr>
          <w:sz w:val="28"/>
          <w:szCs w:val="28"/>
        </w:rPr>
      </w:pPr>
      <w:r w:rsidDel="00000000" w:rsidR="00000000" w:rsidRPr="00000000">
        <w:rPr>
          <w:sz w:val="28"/>
          <w:szCs w:val="28"/>
          <w:rtl w:val="0"/>
        </w:rPr>
        <w:t xml:space="preserve">then __________________________________________________________________________________________________________________________________ </w:t>
      </w:r>
    </w:p>
    <w:p w:rsidR="00000000" w:rsidDel="00000000" w:rsidP="00000000" w:rsidRDefault="00000000" w:rsidRPr="00000000" w14:paraId="00000013">
      <w:pPr>
        <w:spacing w:line="240" w:lineRule="auto"/>
        <w:jc w:val="both"/>
        <w:rPr>
          <w:sz w:val="28"/>
          <w:szCs w:val="28"/>
        </w:rPr>
      </w:pPr>
      <w:r w:rsidDel="00000000" w:rsidR="00000000" w:rsidRPr="00000000">
        <w:rPr>
          <w:rtl w:val="0"/>
        </w:rPr>
      </w:r>
    </w:p>
    <w:p w:rsidR="00000000" w:rsidDel="00000000" w:rsidP="00000000" w:rsidRDefault="00000000" w:rsidRPr="00000000" w14:paraId="00000014">
      <w:pPr>
        <w:spacing w:line="240" w:lineRule="auto"/>
        <w:jc w:val="both"/>
        <w:rPr>
          <w:b w:val="1"/>
          <w:i w:val="1"/>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Materials</w:t>
      </w:r>
    </w:p>
    <w:p w:rsidR="00000000" w:rsidDel="00000000" w:rsidP="00000000" w:rsidRDefault="00000000" w:rsidRPr="00000000" w14:paraId="00000015">
      <w:pPr>
        <w:numPr>
          <w:ilvl w:val="0"/>
          <w:numId w:val="12"/>
        </w:numPr>
        <w:spacing w:line="240" w:lineRule="auto"/>
        <w:ind w:left="720" w:hanging="360"/>
        <w:jc w:val="both"/>
        <w:rPr>
          <w:sz w:val="28"/>
          <w:szCs w:val="28"/>
        </w:rPr>
      </w:pPr>
      <w:r w:rsidDel="00000000" w:rsidR="00000000" w:rsidRPr="00000000">
        <w:rPr>
          <w:sz w:val="28"/>
          <w:szCs w:val="28"/>
          <w:rtl w:val="0"/>
        </w:rPr>
        <w:t xml:space="preserve">COSMOS Toolkit</w:t>
      </w:r>
    </w:p>
    <w:p w:rsidR="00000000" w:rsidDel="00000000" w:rsidP="00000000" w:rsidRDefault="00000000" w:rsidRPr="00000000" w14:paraId="00000016">
      <w:pPr>
        <w:numPr>
          <w:ilvl w:val="0"/>
          <w:numId w:val="12"/>
        </w:numPr>
        <w:spacing w:line="240" w:lineRule="auto"/>
        <w:ind w:left="720" w:hanging="360"/>
        <w:jc w:val="both"/>
        <w:rPr>
          <w:sz w:val="28"/>
          <w:szCs w:val="28"/>
        </w:rPr>
      </w:pPr>
      <w:r w:rsidDel="00000000" w:rsidR="00000000" w:rsidRPr="00000000">
        <w:rPr>
          <w:sz w:val="28"/>
          <w:szCs w:val="28"/>
          <w:rtl w:val="0"/>
        </w:rPr>
        <w:t xml:space="preserve">SDR receiver (500 hz -1.7 Ghz)</w:t>
      </w:r>
    </w:p>
    <w:p w:rsidR="00000000" w:rsidDel="00000000" w:rsidP="00000000" w:rsidRDefault="00000000" w:rsidRPr="00000000" w14:paraId="00000017">
      <w:pPr>
        <w:numPr>
          <w:ilvl w:val="0"/>
          <w:numId w:val="12"/>
        </w:numPr>
        <w:spacing w:line="240" w:lineRule="auto"/>
        <w:ind w:left="720" w:hanging="360"/>
        <w:jc w:val="both"/>
        <w:rPr>
          <w:sz w:val="28"/>
          <w:szCs w:val="28"/>
        </w:rPr>
      </w:pPr>
      <w:r w:rsidDel="00000000" w:rsidR="00000000" w:rsidRPr="00000000">
        <w:rPr>
          <w:sz w:val="28"/>
          <w:szCs w:val="28"/>
          <w:rtl w:val="0"/>
        </w:rPr>
        <w:t xml:space="preserve">Pencil (colored)</w:t>
      </w:r>
    </w:p>
    <w:p w:rsidR="00000000" w:rsidDel="00000000" w:rsidP="00000000" w:rsidRDefault="00000000" w:rsidRPr="00000000" w14:paraId="00000018">
      <w:pPr>
        <w:numPr>
          <w:ilvl w:val="0"/>
          <w:numId w:val="12"/>
        </w:numPr>
        <w:spacing w:line="240" w:lineRule="auto"/>
        <w:ind w:left="720" w:hanging="360"/>
        <w:jc w:val="both"/>
        <w:rPr>
          <w:sz w:val="28"/>
          <w:szCs w:val="28"/>
        </w:rPr>
      </w:pPr>
      <w:r w:rsidDel="00000000" w:rsidR="00000000" w:rsidRPr="00000000">
        <w:rPr>
          <w:sz w:val="28"/>
          <w:szCs w:val="28"/>
          <w:rtl w:val="0"/>
        </w:rPr>
        <w:t xml:space="preserve">Ruler</w:t>
      </w:r>
    </w:p>
    <w:p w:rsidR="00000000" w:rsidDel="00000000" w:rsidP="00000000" w:rsidRDefault="00000000" w:rsidRPr="00000000" w14:paraId="00000019">
      <w:pPr>
        <w:numPr>
          <w:ilvl w:val="0"/>
          <w:numId w:val="12"/>
        </w:numPr>
        <w:spacing w:line="240" w:lineRule="auto"/>
        <w:ind w:left="720" w:hanging="360"/>
        <w:jc w:val="both"/>
        <w:rPr>
          <w:sz w:val="28"/>
          <w:szCs w:val="28"/>
        </w:rPr>
      </w:pPr>
      <w:r w:rsidDel="00000000" w:rsidR="00000000" w:rsidRPr="00000000">
        <w:rPr>
          <w:sz w:val="28"/>
          <w:szCs w:val="28"/>
          <w:rtl w:val="0"/>
        </w:rPr>
        <w:t xml:space="preserve">Clip board</w:t>
      </w:r>
    </w:p>
    <w:p w:rsidR="00000000" w:rsidDel="00000000" w:rsidP="00000000" w:rsidRDefault="00000000" w:rsidRPr="00000000" w14:paraId="0000001A">
      <w:pPr>
        <w:numPr>
          <w:ilvl w:val="0"/>
          <w:numId w:val="12"/>
        </w:numPr>
        <w:spacing w:line="240" w:lineRule="auto"/>
        <w:ind w:left="720" w:hanging="360"/>
        <w:jc w:val="both"/>
        <w:rPr>
          <w:sz w:val="28"/>
          <w:szCs w:val="28"/>
        </w:rPr>
      </w:pPr>
      <w:r w:rsidDel="00000000" w:rsidR="00000000" w:rsidRPr="00000000">
        <w:rPr>
          <w:sz w:val="28"/>
          <w:szCs w:val="28"/>
          <w:rtl w:val="0"/>
        </w:rPr>
        <w:t xml:space="preserve">Post-it Chart Paper</w:t>
      </w:r>
    </w:p>
    <w:p w:rsidR="00000000" w:rsidDel="00000000" w:rsidP="00000000" w:rsidRDefault="00000000" w:rsidRPr="00000000" w14:paraId="0000001B">
      <w:pPr>
        <w:numPr>
          <w:ilvl w:val="0"/>
          <w:numId w:val="12"/>
        </w:numPr>
        <w:spacing w:line="240" w:lineRule="auto"/>
        <w:ind w:left="720" w:hanging="360"/>
        <w:jc w:val="both"/>
        <w:rPr>
          <w:sz w:val="28"/>
          <w:szCs w:val="28"/>
        </w:rPr>
      </w:pPr>
      <w:r w:rsidDel="00000000" w:rsidR="00000000" w:rsidRPr="00000000">
        <w:rPr>
          <w:sz w:val="28"/>
          <w:szCs w:val="28"/>
          <w:rtl w:val="0"/>
        </w:rPr>
        <w:t xml:space="preserve">Markers</w:t>
      </w:r>
    </w:p>
    <w:p w:rsidR="00000000" w:rsidDel="00000000" w:rsidP="00000000" w:rsidRDefault="00000000" w:rsidRPr="00000000" w14:paraId="0000001C">
      <w:pPr>
        <w:numPr>
          <w:ilvl w:val="0"/>
          <w:numId w:val="12"/>
        </w:numPr>
        <w:spacing w:line="240" w:lineRule="auto"/>
        <w:ind w:left="720" w:hanging="360"/>
        <w:jc w:val="both"/>
        <w:rPr>
          <w:sz w:val="28"/>
          <w:szCs w:val="28"/>
        </w:rPr>
      </w:pPr>
      <w:r w:rsidDel="00000000" w:rsidR="00000000" w:rsidRPr="00000000">
        <w:rPr>
          <w:sz w:val="28"/>
          <w:szCs w:val="28"/>
          <w:rtl w:val="0"/>
        </w:rPr>
        <w:t xml:space="preserve">Graph Paper </w:t>
      </w:r>
    </w:p>
    <w:p w:rsidR="00000000" w:rsidDel="00000000" w:rsidP="00000000" w:rsidRDefault="00000000" w:rsidRPr="00000000" w14:paraId="0000001D">
      <w:pPr>
        <w:numPr>
          <w:ilvl w:val="0"/>
          <w:numId w:val="2"/>
        </w:numPr>
        <w:spacing w:line="240" w:lineRule="auto"/>
        <w:ind w:left="720" w:hanging="360"/>
        <w:jc w:val="both"/>
        <w:rPr>
          <w:sz w:val="28"/>
          <w:szCs w:val="28"/>
        </w:rPr>
      </w:pPr>
      <w:r w:rsidDel="00000000" w:rsidR="00000000" w:rsidRPr="00000000">
        <w:rPr>
          <w:sz w:val="28"/>
          <w:szCs w:val="28"/>
          <w:rtl w:val="0"/>
        </w:rPr>
        <w:t xml:space="preserve">Graphic Organizer to record data</w:t>
      </w:r>
    </w:p>
    <w:p w:rsidR="00000000" w:rsidDel="00000000" w:rsidP="00000000" w:rsidRDefault="00000000" w:rsidRPr="00000000" w14:paraId="0000001E">
      <w:pPr>
        <w:numPr>
          <w:ilvl w:val="0"/>
          <w:numId w:val="2"/>
        </w:numPr>
        <w:spacing w:line="240" w:lineRule="auto"/>
        <w:ind w:left="720" w:hanging="360"/>
        <w:jc w:val="both"/>
        <w:rPr>
          <w:sz w:val="28"/>
          <w:szCs w:val="28"/>
        </w:rPr>
      </w:pPr>
      <w:r w:rsidDel="00000000" w:rsidR="00000000" w:rsidRPr="00000000">
        <w:rPr>
          <w:sz w:val="28"/>
          <w:szCs w:val="28"/>
          <w:rtl w:val="0"/>
        </w:rPr>
        <w:t xml:space="preserve">Vocabulary Sheet for the students</w:t>
      </w:r>
    </w:p>
    <w:p w:rsidR="00000000" w:rsidDel="00000000" w:rsidP="00000000" w:rsidRDefault="00000000" w:rsidRPr="00000000" w14:paraId="0000001F">
      <w:pPr>
        <w:numPr>
          <w:ilvl w:val="0"/>
          <w:numId w:val="2"/>
        </w:numPr>
        <w:spacing w:line="240" w:lineRule="auto"/>
        <w:ind w:left="720" w:hanging="360"/>
        <w:jc w:val="both"/>
        <w:rPr>
          <w:sz w:val="28"/>
          <w:szCs w:val="28"/>
        </w:rPr>
      </w:pPr>
      <w:r w:rsidDel="00000000" w:rsidR="00000000" w:rsidRPr="00000000">
        <w:rPr>
          <w:sz w:val="28"/>
          <w:szCs w:val="28"/>
          <w:rtl w:val="0"/>
        </w:rPr>
        <w:t xml:space="preserve">WiFi Access Point</w:t>
      </w:r>
    </w:p>
    <w:p w:rsidR="00000000" w:rsidDel="00000000" w:rsidP="00000000" w:rsidRDefault="00000000" w:rsidRPr="00000000" w14:paraId="00000020">
      <w:pPr>
        <w:numPr>
          <w:ilvl w:val="0"/>
          <w:numId w:val="2"/>
        </w:numPr>
        <w:spacing w:line="240" w:lineRule="auto"/>
        <w:ind w:left="720" w:hanging="360"/>
        <w:jc w:val="both"/>
        <w:rPr>
          <w:sz w:val="28"/>
          <w:szCs w:val="28"/>
        </w:rPr>
      </w:pPr>
      <w:r w:rsidDel="00000000" w:rsidR="00000000" w:rsidRPr="00000000">
        <w:rPr>
          <w:sz w:val="28"/>
          <w:szCs w:val="28"/>
          <w:rtl w:val="0"/>
        </w:rPr>
        <w:t xml:space="preserve">Ethernet Cables </w:t>
      </w:r>
    </w:p>
    <w:p w:rsidR="00000000" w:rsidDel="00000000" w:rsidP="00000000" w:rsidRDefault="00000000" w:rsidRPr="00000000" w14:paraId="00000021">
      <w:pPr>
        <w:numPr>
          <w:ilvl w:val="0"/>
          <w:numId w:val="2"/>
        </w:numPr>
        <w:spacing w:line="240" w:lineRule="auto"/>
        <w:ind w:left="720" w:hanging="360"/>
        <w:jc w:val="both"/>
        <w:rPr>
          <w:sz w:val="28"/>
          <w:szCs w:val="28"/>
          <w:u w:val="none"/>
        </w:rPr>
      </w:pPr>
      <w:r w:rsidDel="00000000" w:rsidR="00000000" w:rsidRPr="00000000">
        <w:rPr>
          <w:sz w:val="28"/>
          <w:szCs w:val="28"/>
          <w:rtl w:val="0"/>
        </w:rPr>
        <w:t xml:space="preserve">Cellphones</w:t>
      </w:r>
    </w:p>
    <w:p w:rsidR="00000000" w:rsidDel="00000000" w:rsidP="00000000" w:rsidRDefault="00000000" w:rsidRPr="00000000" w14:paraId="00000022">
      <w:pPr>
        <w:spacing w:line="240" w:lineRule="auto"/>
        <w:jc w:val="both"/>
        <w:rPr>
          <w:sz w:val="28"/>
          <w:szCs w:val="28"/>
        </w:rPr>
      </w:pPr>
      <w:r w:rsidDel="00000000" w:rsidR="00000000" w:rsidRPr="00000000">
        <w:rPr>
          <w:rtl w:val="0"/>
        </w:rPr>
      </w:r>
    </w:p>
    <w:p w:rsidR="00000000" w:rsidDel="00000000" w:rsidP="00000000" w:rsidRDefault="00000000" w:rsidRPr="00000000" w14:paraId="00000023">
      <w:pPr>
        <w:spacing w:line="240" w:lineRule="auto"/>
        <w:jc w:val="both"/>
        <w:rPr>
          <w:b w:val="1"/>
          <w:color w:val="0000ff"/>
          <w:sz w:val="28"/>
          <w:szCs w:val="28"/>
        </w:rPr>
      </w:pPr>
      <w:r w:rsidDel="00000000" w:rsidR="00000000" w:rsidRPr="00000000">
        <w:rPr>
          <w:b w:val="1"/>
          <w:color w:val="0000ff"/>
          <w:sz w:val="28"/>
          <w:szCs w:val="28"/>
          <w:rtl w:val="0"/>
        </w:rPr>
        <w:t xml:space="preserve">PROCEDURE:</w:t>
      </w:r>
    </w:p>
    <w:p w:rsidR="00000000" w:rsidDel="00000000" w:rsidP="00000000" w:rsidRDefault="00000000" w:rsidRPr="00000000" w14:paraId="00000024">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25">
      <w:pPr>
        <w:spacing w:line="240" w:lineRule="auto"/>
        <w:jc w:val="both"/>
        <w:rPr>
          <w:b w:val="1"/>
          <w:color w:val="ff00ff"/>
          <w:sz w:val="28"/>
          <w:szCs w:val="28"/>
        </w:rPr>
      </w:pPr>
      <w:r w:rsidDel="00000000" w:rsidR="00000000" w:rsidRPr="00000000">
        <w:rPr>
          <w:b w:val="1"/>
          <w:color w:val="ff00ff"/>
          <w:sz w:val="28"/>
          <w:szCs w:val="28"/>
          <w:rtl w:val="0"/>
        </w:rPr>
        <w:t xml:space="preserve">Pre-lab preparations </w:t>
      </w:r>
    </w:p>
    <w:p w:rsidR="00000000" w:rsidDel="00000000" w:rsidP="00000000" w:rsidRDefault="00000000" w:rsidRPr="00000000" w14:paraId="00000026">
      <w:pPr>
        <w:spacing w:line="240" w:lineRule="auto"/>
        <w:jc w:val="both"/>
        <w:rPr>
          <w:sz w:val="28"/>
          <w:szCs w:val="28"/>
        </w:rPr>
      </w:pPr>
      <w:r w:rsidDel="00000000" w:rsidR="00000000" w:rsidRPr="00000000">
        <w:rPr>
          <w:sz w:val="28"/>
          <w:szCs w:val="28"/>
          <w:rtl w:val="0"/>
        </w:rPr>
        <w:t xml:space="preserve">In each group, decide which job each person will have:</w:t>
      </w:r>
    </w:p>
    <w:p w:rsidR="00000000" w:rsidDel="00000000" w:rsidP="00000000" w:rsidRDefault="00000000" w:rsidRPr="00000000" w14:paraId="00000027">
      <w:pPr>
        <w:numPr>
          <w:ilvl w:val="0"/>
          <w:numId w:val="10"/>
        </w:numPr>
        <w:spacing w:line="240" w:lineRule="auto"/>
        <w:ind w:left="720" w:hanging="360"/>
        <w:jc w:val="both"/>
        <w:rPr>
          <w:sz w:val="28"/>
          <w:szCs w:val="28"/>
        </w:rPr>
      </w:pPr>
      <w:r w:rsidDel="00000000" w:rsidR="00000000" w:rsidRPr="00000000">
        <w:rPr>
          <w:b w:val="1"/>
          <w:sz w:val="28"/>
          <w:szCs w:val="28"/>
          <w:rtl w:val="0"/>
        </w:rPr>
        <w:t xml:space="preserve">Facilitato</w:t>
      </w:r>
      <w:r w:rsidDel="00000000" w:rsidR="00000000" w:rsidRPr="00000000">
        <w:rPr>
          <w:sz w:val="28"/>
          <w:szCs w:val="28"/>
          <w:rtl w:val="0"/>
        </w:rPr>
        <w:t xml:space="preserve">r-help the team in making sure that each one performed their job functions and work together to accomplish the experiment.</w:t>
      </w:r>
    </w:p>
    <w:p w:rsidR="00000000" w:rsidDel="00000000" w:rsidP="00000000" w:rsidRDefault="00000000" w:rsidRPr="00000000" w14:paraId="00000028">
      <w:pPr>
        <w:numPr>
          <w:ilvl w:val="0"/>
          <w:numId w:val="10"/>
        </w:numPr>
        <w:spacing w:line="240" w:lineRule="auto"/>
        <w:ind w:left="720" w:hanging="360"/>
        <w:jc w:val="both"/>
        <w:rPr>
          <w:sz w:val="28"/>
          <w:szCs w:val="28"/>
        </w:rPr>
      </w:pPr>
      <w:r w:rsidDel="00000000" w:rsidR="00000000" w:rsidRPr="00000000">
        <w:rPr>
          <w:b w:val="1"/>
          <w:sz w:val="28"/>
          <w:szCs w:val="28"/>
          <w:rtl w:val="0"/>
        </w:rPr>
        <w:t xml:space="preserve">Data Recorders</w:t>
      </w:r>
      <w:r w:rsidDel="00000000" w:rsidR="00000000" w:rsidRPr="00000000">
        <w:rPr>
          <w:sz w:val="28"/>
          <w:szCs w:val="28"/>
          <w:rtl w:val="0"/>
        </w:rPr>
        <w:t xml:space="preserve">-responsible for data gathering and make sure that all details needed are recorded for the team to discuss and analyze later.</w:t>
      </w:r>
    </w:p>
    <w:p w:rsidR="00000000" w:rsidDel="00000000" w:rsidP="00000000" w:rsidRDefault="00000000" w:rsidRPr="00000000" w14:paraId="00000029">
      <w:pPr>
        <w:numPr>
          <w:ilvl w:val="0"/>
          <w:numId w:val="10"/>
        </w:numPr>
        <w:spacing w:line="240" w:lineRule="auto"/>
        <w:ind w:left="720" w:hanging="360"/>
        <w:jc w:val="both"/>
        <w:rPr>
          <w:sz w:val="28"/>
          <w:szCs w:val="28"/>
        </w:rPr>
      </w:pPr>
      <w:r w:rsidDel="00000000" w:rsidR="00000000" w:rsidRPr="00000000">
        <w:rPr>
          <w:b w:val="1"/>
          <w:sz w:val="28"/>
          <w:szCs w:val="28"/>
          <w:rtl w:val="0"/>
        </w:rPr>
        <w:t xml:space="preserve">Program Runner/Operator</w:t>
      </w:r>
      <w:r w:rsidDel="00000000" w:rsidR="00000000" w:rsidRPr="00000000">
        <w:rPr>
          <w:sz w:val="28"/>
          <w:szCs w:val="28"/>
          <w:rtl w:val="0"/>
        </w:rPr>
        <w:t xml:space="preserve">-follow the instructions on how to run the terminal and the local host from the computer browser for the group to have the program running smoothly for the entire experiment.</w:t>
      </w:r>
    </w:p>
    <w:p w:rsidR="00000000" w:rsidDel="00000000" w:rsidP="00000000" w:rsidRDefault="00000000" w:rsidRPr="00000000" w14:paraId="0000002A">
      <w:pPr>
        <w:numPr>
          <w:ilvl w:val="0"/>
          <w:numId w:val="10"/>
        </w:numPr>
        <w:spacing w:line="240" w:lineRule="auto"/>
        <w:ind w:left="720" w:hanging="360"/>
        <w:jc w:val="both"/>
        <w:rPr>
          <w:sz w:val="28"/>
          <w:szCs w:val="28"/>
        </w:rPr>
      </w:pPr>
      <w:r w:rsidDel="00000000" w:rsidR="00000000" w:rsidRPr="00000000">
        <w:rPr>
          <w:b w:val="1"/>
          <w:sz w:val="28"/>
          <w:szCs w:val="28"/>
          <w:rtl w:val="0"/>
        </w:rPr>
        <w:t xml:space="preserve">Time Keeper</w:t>
      </w:r>
      <w:r w:rsidDel="00000000" w:rsidR="00000000" w:rsidRPr="00000000">
        <w:rPr>
          <w:sz w:val="28"/>
          <w:szCs w:val="28"/>
          <w:rtl w:val="0"/>
        </w:rPr>
        <w:t xml:space="preserve">-collaborate with the group for proper time allotment of each section of the experiment so that no time is wasted.</w:t>
      </w:r>
    </w:p>
    <w:p w:rsidR="00000000" w:rsidDel="00000000" w:rsidP="00000000" w:rsidRDefault="00000000" w:rsidRPr="00000000" w14:paraId="0000002B">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2C">
      <w:pPr>
        <w:spacing w:line="240" w:lineRule="auto"/>
        <w:jc w:val="both"/>
        <w:rPr>
          <w:sz w:val="28"/>
          <w:szCs w:val="28"/>
        </w:rPr>
      </w:pPr>
      <w:r w:rsidDel="00000000" w:rsidR="00000000" w:rsidRPr="00000000">
        <w:rPr>
          <w:b w:val="1"/>
          <w:sz w:val="28"/>
          <w:szCs w:val="28"/>
          <w:rtl w:val="0"/>
        </w:rPr>
        <w:t xml:space="preserve">NOTE:</w:t>
      </w:r>
      <w:r w:rsidDel="00000000" w:rsidR="00000000" w:rsidRPr="00000000">
        <w:rPr>
          <w:sz w:val="28"/>
          <w:szCs w:val="28"/>
          <w:rtl w:val="0"/>
        </w:rPr>
        <w:t xml:space="preserve"> </w:t>
      </w:r>
    </w:p>
    <w:p w:rsidR="00000000" w:rsidDel="00000000" w:rsidP="00000000" w:rsidRDefault="00000000" w:rsidRPr="00000000" w14:paraId="0000002D">
      <w:pPr>
        <w:numPr>
          <w:ilvl w:val="0"/>
          <w:numId w:val="4"/>
        </w:numPr>
        <w:spacing w:line="240" w:lineRule="auto"/>
        <w:ind w:left="720" w:hanging="360"/>
        <w:jc w:val="both"/>
        <w:rPr>
          <w:sz w:val="28"/>
          <w:szCs w:val="28"/>
        </w:rPr>
      </w:pPr>
      <w:r w:rsidDel="00000000" w:rsidR="00000000" w:rsidRPr="00000000">
        <w:rPr>
          <w:sz w:val="28"/>
          <w:szCs w:val="28"/>
          <w:rtl w:val="0"/>
        </w:rPr>
        <w:t xml:space="preserve">Each one in the team should work well together to ensure that the whole experiment is done well despite your individual job descriptions.</w:t>
      </w:r>
    </w:p>
    <w:p w:rsidR="00000000" w:rsidDel="00000000" w:rsidP="00000000" w:rsidRDefault="00000000" w:rsidRPr="00000000" w14:paraId="0000002E">
      <w:pPr>
        <w:numPr>
          <w:ilvl w:val="0"/>
          <w:numId w:val="4"/>
        </w:numPr>
        <w:spacing w:line="240" w:lineRule="auto"/>
        <w:ind w:left="720" w:hanging="360"/>
        <w:jc w:val="both"/>
        <w:rPr>
          <w:sz w:val="28"/>
          <w:szCs w:val="28"/>
        </w:rPr>
      </w:pPr>
      <w:r w:rsidDel="00000000" w:rsidR="00000000" w:rsidRPr="00000000">
        <w:rPr>
          <w:sz w:val="28"/>
          <w:szCs w:val="28"/>
          <w:rtl w:val="0"/>
        </w:rPr>
        <w:t xml:space="preserve">If it is the first time for students to use the COSMOS Toolkit, the teacher should introduce the different parts of kit as part of the Pre-lab preparations. They have to know how to put it on and how to run a terminal and find the local host from a browser in order to run this experiment before conducting this on their own. </w:t>
      </w:r>
    </w:p>
    <w:p w:rsidR="00000000" w:rsidDel="00000000" w:rsidP="00000000" w:rsidRDefault="00000000" w:rsidRPr="00000000" w14:paraId="0000002F">
      <w:pPr>
        <w:spacing w:line="240" w:lineRule="auto"/>
        <w:jc w:val="center"/>
        <w:rPr>
          <w:b w:val="1"/>
          <w:color w:val="ff00ff"/>
          <w:sz w:val="28"/>
          <w:szCs w:val="28"/>
        </w:rPr>
      </w:pPr>
      <w:r w:rsidDel="00000000" w:rsidR="00000000" w:rsidRPr="00000000">
        <w:rPr>
          <w:b w:val="1"/>
          <w:color w:val="ff00ff"/>
          <w:sz w:val="28"/>
          <w:szCs w:val="28"/>
          <w:rtl w:val="0"/>
        </w:rPr>
        <w:t xml:space="preserve">*Ensure that students are running the COSMOS program correctly* </w:t>
      </w:r>
    </w:p>
    <w:p w:rsidR="00000000" w:rsidDel="00000000" w:rsidP="00000000" w:rsidRDefault="00000000" w:rsidRPr="00000000" w14:paraId="00000030">
      <w:pPr>
        <w:spacing w:line="240" w:lineRule="auto"/>
        <w:jc w:val="center"/>
        <w:rPr>
          <w:b w:val="1"/>
          <w:color w:val="ff00ff"/>
          <w:sz w:val="28"/>
          <w:szCs w:val="28"/>
        </w:rPr>
      </w:pPr>
      <w:r w:rsidDel="00000000" w:rsidR="00000000" w:rsidRPr="00000000">
        <w:rPr>
          <w:rtl w:val="0"/>
        </w:rPr>
      </w:r>
    </w:p>
    <w:p w:rsidR="00000000" w:rsidDel="00000000" w:rsidP="00000000" w:rsidRDefault="00000000" w:rsidRPr="00000000" w14:paraId="00000031">
      <w:pPr>
        <w:spacing w:line="240" w:lineRule="auto"/>
        <w:jc w:val="center"/>
        <w:rPr>
          <w:b w:val="1"/>
          <w:color w:val="0000ff"/>
          <w:sz w:val="28"/>
          <w:szCs w:val="28"/>
        </w:rPr>
      </w:pPr>
      <w:r w:rsidDel="00000000" w:rsidR="00000000" w:rsidRPr="00000000">
        <w:rPr>
          <w:b w:val="1"/>
          <w:color w:val="0000ff"/>
          <w:sz w:val="28"/>
          <w:szCs w:val="28"/>
          <w:rtl w:val="0"/>
        </w:rPr>
        <w:t xml:space="preserve">NOTES  and Vocabulary Terms:</w:t>
      </w:r>
    </w:p>
    <w:p w:rsidR="00000000" w:rsidDel="00000000" w:rsidP="00000000" w:rsidRDefault="00000000" w:rsidRPr="00000000" w14:paraId="00000032">
      <w:pPr>
        <w:spacing w:line="240" w:lineRule="auto"/>
        <w:jc w:val="center"/>
        <w:rPr>
          <w:b w:val="1"/>
          <w:color w:val="ff00ff"/>
          <w:sz w:val="28"/>
          <w:szCs w:val="28"/>
        </w:rPr>
      </w:pPr>
      <w:r w:rsidDel="00000000" w:rsidR="00000000" w:rsidRPr="00000000">
        <w:rPr>
          <w:rtl w:val="0"/>
        </w:rPr>
      </w:r>
    </w:p>
    <w:p w:rsidR="00000000" w:rsidDel="00000000" w:rsidP="00000000" w:rsidRDefault="00000000" w:rsidRPr="00000000" w14:paraId="00000033">
      <w:pPr>
        <w:spacing w:line="240" w:lineRule="auto"/>
        <w:rPr>
          <w:b w:val="1"/>
          <w:color w:val="ff00ff"/>
          <w:sz w:val="28"/>
          <w:szCs w:val="28"/>
        </w:rPr>
      </w:pPr>
      <w:r w:rsidDel="00000000" w:rsidR="00000000" w:rsidRPr="00000000">
        <w:rPr>
          <w:b w:val="1"/>
          <w:color w:val="ff00ff"/>
          <w:sz w:val="28"/>
          <w:szCs w:val="28"/>
          <w:rtl w:val="0"/>
        </w:rPr>
        <w:t xml:space="preserve">Math </w:t>
      </w:r>
    </w:p>
    <w:p w:rsidR="00000000" w:rsidDel="00000000" w:rsidP="00000000" w:rsidRDefault="00000000" w:rsidRPr="00000000" w14:paraId="00000034">
      <w:pPr>
        <w:spacing w:line="240" w:lineRule="auto"/>
        <w:rPr>
          <w:sz w:val="28"/>
          <w:szCs w:val="28"/>
        </w:rPr>
      </w:pPr>
      <w:r w:rsidDel="00000000" w:rsidR="00000000" w:rsidRPr="00000000">
        <w:rPr>
          <w:b w:val="1"/>
          <w:sz w:val="28"/>
          <w:szCs w:val="28"/>
          <w:rtl w:val="0"/>
        </w:rPr>
        <w:t xml:space="preserve">Slope</w:t>
      </w:r>
      <w:r w:rsidDel="00000000" w:rsidR="00000000" w:rsidRPr="00000000">
        <w:rPr>
          <w:sz w:val="28"/>
          <w:szCs w:val="28"/>
          <w:rtl w:val="0"/>
        </w:rPr>
        <w:t xml:space="preserve">-is the 'steepness' of the line, also commonly known as rise over run. We can calculate </w:t>
      </w:r>
      <w:r w:rsidDel="00000000" w:rsidR="00000000" w:rsidRPr="00000000">
        <w:rPr>
          <w:b w:val="1"/>
          <w:sz w:val="28"/>
          <w:szCs w:val="28"/>
          <w:rtl w:val="0"/>
        </w:rPr>
        <w:t xml:space="preserve">slope</w:t>
      </w:r>
      <w:r w:rsidDel="00000000" w:rsidR="00000000" w:rsidRPr="00000000">
        <w:rPr>
          <w:sz w:val="28"/>
          <w:szCs w:val="28"/>
          <w:rtl w:val="0"/>
        </w:rPr>
        <w:t xml:space="preserve"> by dividing the change in the y-value between two points over the change in the x-value.</w:t>
      </w:r>
    </w:p>
    <w:p w:rsidR="00000000" w:rsidDel="00000000" w:rsidP="00000000" w:rsidRDefault="00000000" w:rsidRPr="00000000" w14:paraId="00000035">
      <w:pPr>
        <w:spacing w:line="240" w:lineRule="auto"/>
        <w:rPr>
          <w:sz w:val="28"/>
          <w:szCs w:val="28"/>
        </w:rPr>
      </w:pPr>
      <w:r w:rsidDel="00000000" w:rsidR="00000000" w:rsidRPr="00000000">
        <w:rPr>
          <w:rtl w:val="0"/>
        </w:rPr>
      </w:r>
    </w:p>
    <w:p w:rsidR="00000000" w:rsidDel="00000000" w:rsidP="00000000" w:rsidRDefault="00000000" w:rsidRPr="00000000" w14:paraId="00000036">
      <w:pPr>
        <w:spacing w:line="240" w:lineRule="auto"/>
        <w:rPr>
          <w:sz w:val="28"/>
          <w:szCs w:val="28"/>
        </w:rPr>
      </w:pPr>
      <w:r w:rsidDel="00000000" w:rsidR="00000000" w:rsidRPr="00000000">
        <w:rPr>
          <w:b w:val="1"/>
          <w:sz w:val="28"/>
          <w:szCs w:val="28"/>
          <w:rtl w:val="0"/>
        </w:rPr>
        <w:t xml:space="preserve">Proportional relationship</w:t>
      </w:r>
      <w:r w:rsidDel="00000000" w:rsidR="00000000" w:rsidRPr="00000000">
        <w:rPr>
          <w:sz w:val="28"/>
          <w:szCs w:val="28"/>
          <w:rtl w:val="0"/>
        </w:rPr>
        <w:t xml:space="preserve">-is one in which two quantities vary directly with each other. We say the variable y varies directly as x if: y=kx. for some constant k , called the constant of </w:t>
      </w:r>
      <w:r w:rsidDel="00000000" w:rsidR="00000000" w:rsidRPr="00000000">
        <w:rPr>
          <w:b w:val="1"/>
          <w:sz w:val="28"/>
          <w:szCs w:val="28"/>
          <w:rtl w:val="0"/>
        </w:rPr>
        <w:t xml:space="preserve">proportionality</w:t>
      </w:r>
      <w:r w:rsidDel="00000000" w:rsidR="00000000" w:rsidRPr="00000000">
        <w:rPr>
          <w:sz w:val="28"/>
          <w:szCs w:val="28"/>
          <w:rtl w:val="0"/>
        </w:rPr>
        <w:t xml:space="preserve">.</w:t>
      </w:r>
    </w:p>
    <w:p w:rsidR="00000000" w:rsidDel="00000000" w:rsidP="00000000" w:rsidRDefault="00000000" w:rsidRPr="00000000" w14:paraId="00000037">
      <w:pPr>
        <w:spacing w:line="240" w:lineRule="auto"/>
        <w:rPr>
          <w:b w:val="1"/>
          <w:sz w:val="28"/>
          <w:szCs w:val="28"/>
        </w:rPr>
      </w:pPr>
      <w:r w:rsidDel="00000000" w:rsidR="00000000" w:rsidRPr="00000000">
        <w:rPr>
          <w:rtl w:val="0"/>
        </w:rPr>
      </w:r>
    </w:p>
    <w:p w:rsidR="00000000" w:rsidDel="00000000" w:rsidP="00000000" w:rsidRDefault="00000000" w:rsidRPr="00000000" w14:paraId="00000038">
      <w:pPr>
        <w:spacing w:line="240" w:lineRule="auto"/>
        <w:rPr>
          <w:sz w:val="28"/>
          <w:szCs w:val="28"/>
        </w:rPr>
      </w:pPr>
      <w:r w:rsidDel="00000000" w:rsidR="00000000" w:rsidRPr="00000000">
        <w:rPr>
          <w:b w:val="1"/>
          <w:sz w:val="28"/>
          <w:szCs w:val="28"/>
          <w:rtl w:val="0"/>
        </w:rPr>
        <w:t xml:space="preserve">Percent</w:t>
      </w:r>
      <w:r w:rsidDel="00000000" w:rsidR="00000000" w:rsidRPr="00000000">
        <w:rPr>
          <w:sz w:val="28"/>
          <w:szCs w:val="28"/>
          <w:rtl w:val="0"/>
        </w:rPr>
        <w:t xml:space="preserve"> is a ratio whose second term is 100. </w:t>
      </w:r>
      <w:r w:rsidDel="00000000" w:rsidR="00000000" w:rsidRPr="00000000">
        <w:rPr>
          <w:b w:val="1"/>
          <w:sz w:val="28"/>
          <w:szCs w:val="28"/>
          <w:rtl w:val="0"/>
        </w:rPr>
        <w:t xml:space="preserve">Percent</w:t>
      </w:r>
      <w:r w:rsidDel="00000000" w:rsidR="00000000" w:rsidRPr="00000000">
        <w:rPr>
          <w:sz w:val="28"/>
          <w:szCs w:val="28"/>
          <w:rtl w:val="0"/>
        </w:rPr>
        <w:t xml:space="preserve"> means parts per hundred. The word comes from the Latin phrase per centum, which means per hundred. In </w:t>
      </w:r>
      <w:r w:rsidDel="00000000" w:rsidR="00000000" w:rsidRPr="00000000">
        <w:rPr>
          <w:b w:val="1"/>
          <w:sz w:val="28"/>
          <w:szCs w:val="28"/>
          <w:rtl w:val="0"/>
        </w:rPr>
        <w:t xml:space="preserve">mathematics</w:t>
      </w:r>
      <w:r w:rsidDel="00000000" w:rsidR="00000000" w:rsidRPr="00000000">
        <w:rPr>
          <w:sz w:val="28"/>
          <w:szCs w:val="28"/>
          <w:rtl w:val="0"/>
        </w:rPr>
        <w:t xml:space="preserve">, we use the symbol % for </w:t>
      </w:r>
      <w:r w:rsidDel="00000000" w:rsidR="00000000" w:rsidRPr="00000000">
        <w:rPr>
          <w:b w:val="1"/>
          <w:sz w:val="28"/>
          <w:szCs w:val="28"/>
          <w:rtl w:val="0"/>
        </w:rPr>
        <w:t xml:space="preserve">percent</w:t>
      </w:r>
      <w:r w:rsidDel="00000000" w:rsidR="00000000" w:rsidRPr="00000000">
        <w:rPr>
          <w:sz w:val="28"/>
          <w:szCs w:val="28"/>
          <w:rtl w:val="0"/>
        </w:rPr>
        <w:t xml:space="preserve">.</w:t>
      </w:r>
    </w:p>
    <w:p w:rsidR="00000000" w:rsidDel="00000000" w:rsidP="00000000" w:rsidRDefault="00000000" w:rsidRPr="00000000" w14:paraId="00000039">
      <w:pPr>
        <w:spacing w:line="240" w:lineRule="auto"/>
        <w:rPr>
          <w:sz w:val="28"/>
          <w:szCs w:val="28"/>
        </w:rPr>
      </w:pPr>
      <w:r w:rsidDel="00000000" w:rsidR="00000000" w:rsidRPr="00000000">
        <w:rPr>
          <w:rtl w:val="0"/>
        </w:rPr>
      </w:r>
    </w:p>
    <w:p w:rsidR="00000000" w:rsidDel="00000000" w:rsidP="00000000" w:rsidRDefault="00000000" w:rsidRPr="00000000" w14:paraId="0000003A">
      <w:pPr>
        <w:spacing w:line="240" w:lineRule="auto"/>
        <w:rPr>
          <w:sz w:val="28"/>
          <w:szCs w:val="28"/>
        </w:rPr>
      </w:pPr>
      <w:r w:rsidDel="00000000" w:rsidR="00000000" w:rsidRPr="00000000">
        <w:rPr>
          <w:b w:val="1"/>
          <w:sz w:val="28"/>
          <w:szCs w:val="28"/>
          <w:rtl w:val="0"/>
        </w:rPr>
        <w:t xml:space="preserve">Rate</w:t>
      </w:r>
      <w:r w:rsidDel="00000000" w:rsidR="00000000" w:rsidRPr="00000000">
        <w:rPr>
          <w:sz w:val="28"/>
          <w:szCs w:val="28"/>
          <w:rtl w:val="0"/>
        </w:rPr>
        <w:t xml:space="preserve">-is a ratio that is used to compare different kinds of quantities. </w:t>
      </w:r>
    </w:p>
    <w:p w:rsidR="00000000" w:rsidDel="00000000" w:rsidP="00000000" w:rsidRDefault="00000000" w:rsidRPr="00000000" w14:paraId="0000003B">
      <w:pPr>
        <w:spacing w:line="240" w:lineRule="auto"/>
        <w:rPr>
          <w:b w:val="1"/>
          <w:sz w:val="28"/>
          <w:szCs w:val="28"/>
        </w:rPr>
      </w:pPr>
      <w:r w:rsidDel="00000000" w:rsidR="00000000" w:rsidRPr="00000000">
        <w:rPr>
          <w:rtl w:val="0"/>
        </w:rPr>
      </w:r>
    </w:p>
    <w:p w:rsidR="00000000" w:rsidDel="00000000" w:rsidP="00000000" w:rsidRDefault="00000000" w:rsidRPr="00000000" w14:paraId="0000003C">
      <w:pPr>
        <w:spacing w:line="240" w:lineRule="auto"/>
        <w:rPr>
          <w:sz w:val="28"/>
          <w:szCs w:val="28"/>
        </w:rPr>
      </w:pPr>
      <w:r w:rsidDel="00000000" w:rsidR="00000000" w:rsidRPr="00000000">
        <w:rPr>
          <w:b w:val="1"/>
          <w:sz w:val="28"/>
          <w:szCs w:val="28"/>
          <w:rtl w:val="0"/>
        </w:rPr>
        <w:t xml:space="preserve">Unit rate</w:t>
      </w:r>
      <w:r w:rsidDel="00000000" w:rsidR="00000000" w:rsidRPr="00000000">
        <w:rPr>
          <w:sz w:val="28"/>
          <w:szCs w:val="28"/>
          <w:rtl w:val="0"/>
        </w:rPr>
        <w:t xml:space="preserve">-describes how many </w:t>
      </w:r>
      <w:r w:rsidDel="00000000" w:rsidR="00000000" w:rsidRPr="00000000">
        <w:rPr>
          <w:b w:val="1"/>
          <w:sz w:val="28"/>
          <w:szCs w:val="28"/>
          <w:rtl w:val="0"/>
        </w:rPr>
        <w:t xml:space="preserve">units</w:t>
      </w:r>
      <w:r w:rsidDel="00000000" w:rsidR="00000000" w:rsidRPr="00000000">
        <w:rPr>
          <w:sz w:val="28"/>
          <w:szCs w:val="28"/>
          <w:rtl w:val="0"/>
        </w:rPr>
        <w:t xml:space="preserve"> of the first type of quantity corresponds to one </w:t>
      </w:r>
      <w:r w:rsidDel="00000000" w:rsidR="00000000" w:rsidRPr="00000000">
        <w:rPr>
          <w:b w:val="1"/>
          <w:sz w:val="28"/>
          <w:szCs w:val="28"/>
          <w:rtl w:val="0"/>
        </w:rPr>
        <w:t xml:space="preserve">unit</w:t>
      </w:r>
      <w:r w:rsidDel="00000000" w:rsidR="00000000" w:rsidRPr="00000000">
        <w:rPr>
          <w:sz w:val="28"/>
          <w:szCs w:val="28"/>
          <w:rtl w:val="0"/>
        </w:rPr>
        <w:t xml:space="preserve"> of the second type of quantity. Some common </w:t>
      </w:r>
      <w:r w:rsidDel="00000000" w:rsidR="00000000" w:rsidRPr="00000000">
        <w:rPr>
          <w:b w:val="1"/>
          <w:sz w:val="28"/>
          <w:szCs w:val="28"/>
          <w:rtl w:val="0"/>
        </w:rPr>
        <w:t xml:space="preserve">unit rates</w:t>
      </w:r>
      <w:r w:rsidDel="00000000" w:rsidR="00000000" w:rsidRPr="00000000">
        <w:rPr>
          <w:sz w:val="28"/>
          <w:szCs w:val="28"/>
          <w:rtl w:val="0"/>
        </w:rPr>
        <w:t xml:space="preserve"> are miles (or kilometers) per hour, cost per item, earnings per week, etc.</w:t>
      </w:r>
    </w:p>
    <w:p w:rsidR="00000000" w:rsidDel="00000000" w:rsidP="00000000" w:rsidRDefault="00000000" w:rsidRPr="00000000" w14:paraId="0000003D">
      <w:pPr>
        <w:spacing w:line="240" w:lineRule="auto"/>
        <w:rPr>
          <w:sz w:val="28"/>
          <w:szCs w:val="28"/>
        </w:rPr>
      </w:pPr>
      <w:r w:rsidDel="00000000" w:rsidR="00000000" w:rsidRPr="00000000">
        <w:rPr>
          <w:rtl w:val="0"/>
        </w:rPr>
      </w:r>
    </w:p>
    <w:p w:rsidR="00000000" w:rsidDel="00000000" w:rsidP="00000000" w:rsidRDefault="00000000" w:rsidRPr="00000000" w14:paraId="0000003E">
      <w:pPr>
        <w:spacing w:line="240" w:lineRule="auto"/>
        <w:rPr>
          <w:sz w:val="28"/>
          <w:szCs w:val="28"/>
        </w:rPr>
      </w:pPr>
      <w:r w:rsidDel="00000000" w:rsidR="00000000" w:rsidRPr="00000000">
        <w:rPr>
          <w:b w:val="1"/>
          <w:sz w:val="28"/>
          <w:szCs w:val="28"/>
          <w:rtl w:val="0"/>
        </w:rPr>
        <w:t xml:space="preserve">Independent variable</w:t>
      </w:r>
      <w:r w:rsidDel="00000000" w:rsidR="00000000" w:rsidRPr="00000000">
        <w:rPr>
          <w:sz w:val="28"/>
          <w:szCs w:val="28"/>
          <w:rtl w:val="0"/>
        </w:rPr>
        <w:t xml:space="preserve"> is a </w:t>
      </w:r>
      <w:r w:rsidDel="00000000" w:rsidR="00000000" w:rsidRPr="00000000">
        <w:rPr>
          <w:b w:val="1"/>
          <w:sz w:val="28"/>
          <w:szCs w:val="28"/>
          <w:rtl w:val="0"/>
        </w:rPr>
        <w:t xml:space="preserve">variable</w:t>
      </w:r>
      <w:r w:rsidDel="00000000" w:rsidR="00000000" w:rsidRPr="00000000">
        <w:rPr>
          <w:sz w:val="28"/>
          <w:szCs w:val="28"/>
          <w:rtl w:val="0"/>
        </w:rPr>
        <w:t xml:space="preserve"> that represents a quantity that is being manipulated in an experiment. A </w:t>
      </w:r>
      <w:r w:rsidDel="00000000" w:rsidR="00000000" w:rsidRPr="00000000">
        <w:rPr>
          <w:b w:val="1"/>
          <w:sz w:val="28"/>
          <w:szCs w:val="28"/>
          <w:rtl w:val="0"/>
        </w:rPr>
        <w:t xml:space="preserve">dependent variable</w:t>
      </w:r>
      <w:r w:rsidDel="00000000" w:rsidR="00000000" w:rsidRPr="00000000">
        <w:rPr>
          <w:sz w:val="28"/>
          <w:szCs w:val="28"/>
          <w:rtl w:val="0"/>
        </w:rPr>
        <w:t xml:space="preserve"> represents a quantity whose value depends on those manipulations.</w:t>
      </w:r>
    </w:p>
    <w:p w:rsidR="00000000" w:rsidDel="00000000" w:rsidP="00000000" w:rsidRDefault="00000000" w:rsidRPr="00000000" w14:paraId="0000003F">
      <w:pPr>
        <w:spacing w:line="240" w:lineRule="auto"/>
        <w:rPr>
          <w:sz w:val="28"/>
          <w:szCs w:val="28"/>
        </w:rPr>
      </w:pPr>
      <w:r w:rsidDel="00000000" w:rsidR="00000000" w:rsidRPr="00000000">
        <w:rPr>
          <w:rtl w:val="0"/>
        </w:rPr>
      </w:r>
    </w:p>
    <w:p w:rsidR="00000000" w:rsidDel="00000000" w:rsidP="00000000" w:rsidRDefault="00000000" w:rsidRPr="00000000" w14:paraId="00000040">
      <w:pPr>
        <w:spacing w:line="240" w:lineRule="auto"/>
        <w:rPr>
          <w:sz w:val="28"/>
          <w:szCs w:val="28"/>
        </w:rPr>
      </w:pPr>
      <w:r w:rsidDel="00000000" w:rsidR="00000000" w:rsidRPr="00000000">
        <w:rPr>
          <w:b w:val="1"/>
          <w:sz w:val="28"/>
          <w:szCs w:val="28"/>
          <w:rtl w:val="0"/>
        </w:rPr>
        <w:t xml:space="preserve">Constant of Proportionality</w:t>
      </w:r>
      <w:r w:rsidDel="00000000" w:rsidR="00000000" w:rsidRPr="00000000">
        <w:rPr>
          <w:sz w:val="28"/>
          <w:szCs w:val="28"/>
          <w:rtl w:val="0"/>
        </w:rPr>
        <w:t xml:space="preserve">-constant value of the ratio of two </w:t>
      </w:r>
      <w:r w:rsidDel="00000000" w:rsidR="00000000" w:rsidRPr="00000000">
        <w:rPr>
          <w:b w:val="1"/>
          <w:sz w:val="28"/>
          <w:szCs w:val="28"/>
          <w:rtl w:val="0"/>
        </w:rPr>
        <w:t xml:space="preserve">proportional</w:t>
      </w:r>
      <w:r w:rsidDel="00000000" w:rsidR="00000000" w:rsidRPr="00000000">
        <w:rPr>
          <w:sz w:val="28"/>
          <w:szCs w:val="28"/>
          <w:rtl w:val="0"/>
        </w:rPr>
        <w:t xml:space="preserve"> quantities x and y; usually written y = kx, where k is the factor of </w:t>
      </w:r>
      <w:r w:rsidDel="00000000" w:rsidR="00000000" w:rsidRPr="00000000">
        <w:rPr>
          <w:b w:val="1"/>
          <w:sz w:val="28"/>
          <w:szCs w:val="28"/>
          <w:rtl w:val="0"/>
        </w:rPr>
        <w:t xml:space="preserve">proportionality</w:t>
      </w:r>
      <w:r w:rsidDel="00000000" w:rsidR="00000000" w:rsidRPr="00000000">
        <w:rPr>
          <w:sz w:val="28"/>
          <w:szCs w:val="28"/>
          <w:rtl w:val="0"/>
        </w:rPr>
        <w:t xml:space="preserve">.</w:t>
      </w:r>
    </w:p>
    <w:p w:rsidR="00000000" w:rsidDel="00000000" w:rsidP="00000000" w:rsidRDefault="00000000" w:rsidRPr="00000000" w14:paraId="00000041">
      <w:pPr>
        <w:spacing w:line="240" w:lineRule="auto"/>
        <w:jc w:val="center"/>
        <w:rPr>
          <w:sz w:val="28"/>
          <w:szCs w:val="28"/>
        </w:rPr>
      </w:pPr>
      <w:r w:rsidDel="00000000" w:rsidR="00000000" w:rsidRPr="00000000">
        <w:rPr>
          <w:sz w:val="28"/>
          <w:szCs w:val="28"/>
        </w:rPr>
        <w:drawing>
          <wp:inline distB="114300" distT="114300" distL="114300" distR="114300">
            <wp:extent cx="2574607" cy="173355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574607"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40" w:lineRule="auto"/>
        <w:rPr>
          <w:sz w:val="28"/>
          <w:szCs w:val="28"/>
        </w:rPr>
      </w:pPr>
      <w:r w:rsidDel="00000000" w:rsidR="00000000" w:rsidRPr="00000000">
        <w:rPr>
          <w:b w:val="1"/>
          <w:sz w:val="28"/>
          <w:szCs w:val="28"/>
          <w:rtl w:val="0"/>
        </w:rPr>
        <w:t xml:space="preserve">Ordered Pair</w:t>
      </w:r>
      <w:r w:rsidDel="00000000" w:rsidR="00000000" w:rsidRPr="00000000">
        <w:rPr>
          <w:sz w:val="28"/>
          <w:szCs w:val="28"/>
          <w:rtl w:val="0"/>
        </w:rPr>
        <w:t xml:space="preserve">-A pair of numbers used to locate a point on a coordinate plane is called an ordered pair. An ordered pair is written in the form (x, y) where x is the x-coordinate and y is the y-coordinate.</w:t>
      </w:r>
    </w:p>
    <w:p w:rsidR="00000000" w:rsidDel="00000000" w:rsidP="00000000" w:rsidRDefault="00000000" w:rsidRPr="00000000" w14:paraId="00000043">
      <w:pPr>
        <w:spacing w:line="240" w:lineRule="auto"/>
        <w:rPr>
          <w:sz w:val="28"/>
          <w:szCs w:val="28"/>
        </w:rPr>
      </w:pPr>
      <w:r w:rsidDel="00000000" w:rsidR="00000000" w:rsidRPr="00000000">
        <w:rPr>
          <w:rtl w:val="0"/>
        </w:rPr>
      </w:r>
    </w:p>
    <w:p w:rsidR="00000000" w:rsidDel="00000000" w:rsidP="00000000" w:rsidRDefault="00000000" w:rsidRPr="00000000" w14:paraId="00000044">
      <w:pPr>
        <w:spacing w:line="240" w:lineRule="auto"/>
        <w:rPr>
          <w:sz w:val="28"/>
          <w:szCs w:val="28"/>
        </w:rPr>
      </w:pPr>
      <w:r w:rsidDel="00000000" w:rsidR="00000000" w:rsidRPr="00000000">
        <w:rPr>
          <w:b w:val="1"/>
          <w:sz w:val="28"/>
          <w:szCs w:val="28"/>
          <w:rtl w:val="0"/>
        </w:rPr>
        <w:t xml:space="preserve">Cartesian Coordinate System</w:t>
      </w:r>
      <w:r w:rsidDel="00000000" w:rsidR="00000000" w:rsidRPr="00000000">
        <w:rPr>
          <w:sz w:val="28"/>
          <w:szCs w:val="28"/>
          <w:rtl w:val="0"/>
        </w:rPr>
        <w:t xml:space="preserve">-is a system that specifies each</w:t>
      </w:r>
      <w:hyperlink r:id="rId11">
        <w:r w:rsidDel="00000000" w:rsidR="00000000" w:rsidRPr="00000000">
          <w:rPr>
            <w:sz w:val="28"/>
            <w:szCs w:val="28"/>
            <w:rtl w:val="0"/>
          </w:rPr>
          <w:t xml:space="preserve"> </w:t>
        </w:r>
      </w:hyperlink>
      <w:hyperlink r:id="rId12">
        <w:r w:rsidDel="00000000" w:rsidR="00000000" w:rsidRPr="00000000">
          <w:rPr>
            <w:color w:val="1155cc"/>
            <w:sz w:val="28"/>
            <w:szCs w:val="28"/>
            <w:u w:val="single"/>
            <w:rtl w:val="0"/>
          </w:rPr>
          <w:t xml:space="preserve">point</w:t>
        </w:r>
      </w:hyperlink>
      <w:r w:rsidDel="00000000" w:rsidR="00000000" w:rsidRPr="00000000">
        <w:rPr>
          <w:sz w:val="28"/>
          <w:szCs w:val="28"/>
          <w:rtl w:val="0"/>
        </w:rPr>
        <w:t xml:space="preserve"> uniquely in a</w:t>
      </w:r>
      <w:hyperlink r:id="rId13">
        <w:r w:rsidDel="00000000" w:rsidR="00000000" w:rsidRPr="00000000">
          <w:rPr>
            <w:sz w:val="28"/>
            <w:szCs w:val="28"/>
            <w:rtl w:val="0"/>
          </w:rPr>
          <w:t xml:space="preserve"> </w:t>
        </w:r>
      </w:hyperlink>
      <w:hyperlink r:id="rId14">
        <w:r w:rsidDel="00000000" w:rsidR="00000000" w:rsidRPr="00000000">
          <w:rPr>
            <w:color w:val="1155cc"/>
            <w:sz w:val="28"/>
            <w:szCs w:val="28"/>
            <w:u w:val="single"/>
            <w:rtl w:val="0"/>
          </w:rPr>
          <w:t xml:space="preserve">plane</w:t>
        </w:r>
      </w:hyperlink>
      <w:r w:rsidDel="00000000" w:rsidR="00000000" w:rsidRPr="00000000">
        <w:rPr>
          <w:sz w:val="28"/>
          <w:szCs w:val="28"/>
          <w:rtl w:val="0"/>
        </w:rPr>
        <w:t xml:space="preserve"> by a set of</w:t>
      </w:r>
      <w:hyperlink r:id="rId15">
        <w:r w:rsidDel="00000000" w:rsidR="00000000" w:rsidRPr="00000000">
          <w:rPr>
            <w:sz w:val="28"/>
            <w:szCs w:val="28"/>
            <w:rtl w:val="0"/>
          </w:rPr>
          <w:t xml:space="preserve"> </w:t>
        </w:r>
      </w:hyperlink>
      <w:hyperlink r:id="rId16">
        <w:r w:rsidDel="00000000" w:rsidR="00000000" w:rsidRPr="00000000">
          <w:rPr>
            <w:color w:val="1155cc"/>
            <w:sz w:val="28"/>
            <w:szCs w:val="28"/>
            <w:u w:val="single"/>
            <w:rtl w:val="0"/>
          </w:rPr>
          <w:t xml:space="preserve">numerical</w:t>
        </w:r>
      </w:hyperlink>
      <w:r w:rsidDel="00000000" w:rsidR="00000000" w:rsidRPr="00000000">
        <w:rPr>
          <w:sz w:val="28"/>
          <w:szCs w:val="28"/>
          <w:rtl w:val="0"/>
        </w:rPr>
        <w:t xml:space="preserve"> </w:t>
      </w:r>
      <w:r w:rsidDel="00000000" w:rsidR="00000000" w:rsidRPr="00000000">
        <w:rPr>
          <w:b w:val="1"/>
          <w:sz w:val="28"/>
          <w:szCs w:val="28"/>
          <w:rtl w:val="0"/>
        </w:rPr>
        <w:t xml:space="preserve">coordinates</w:t>
      </w:r>
      <w:r w:rsidDel="00000000" w:rsidR="00000000" w:rsidRPr="00000000">
        <w:rPr>
          <w:sz w:val="28"/>
          <w:szCs w:val="28"/>
          <w:rtl w:val="0"/>
        </w:rPr>
        <w:t xml:space="preserve">, which are the</w:t>
      </w:r>
      <w:hyperlink r:id="rId17">
        <w:r w:rsidDel="00000000" w:rsidR="00000000" w:rsidRPr="00000000">
          <w:rPr>
            <w:sz w:val="28"/>
            <w:szCs w:val="28"/>
            <w:rtl w:val="0"/>
          </w:rPr>
          <w:t xml:space="preserve"> </w:t>
        </w:r>
      </w:hyperlink>
      <w:hyperlink r:id="rId18">
        <w:r w:rsidDel="00000000" w:rsidR="00000000" w:rsidRPr="00000000">
          <w:rPr>
            <w:color w:val="1155cc"/>
            <w:sz w:val="28"/>
            <w:szCs w:val="28"/>
            <w:u w:val="single"/>
            <w:rtl w:val="0"/>
          </w:rPr>
          <w:t xml:space="preserve">signed</w:t>
        </w:r>
      </w:hyperlink>
      <w:r w:rsidDel="00000000" w:rsidR="00000000" w:rsidRPr="00000000">
        <w:rPr>
          <w:sz w:val="28"/>
          <w:szCs w:val="28"/>
          <w:rtl w:val="0"/>
        </w:rPr>
        <w:t xml:space="preserve"> distances to the point from two fixed</w:t>
      </w:r>
      <w:hyperlink r:id="rId19">
        <w:r w:rsidDel="00000000" w:rsidR="00000000" w:rsidRPr="00000000">
          <w:rPr>
            <w:sz w:val="28"/>
            <w:szCs w:val="28"/>
            <w:rtl w:val="0"/>
          </w:rPr>
          <w:t xml:space="preserve"> </w:t>
        </w:r>
      </w:hyperlink>
      <w:hyperlink r:id="rId20">
        <w:r w:rsidDel="00000000" w:rsidR="00000000" w:rsidRPr="00000000">
          <w:rPr>
            <w:color w:val="1155cc"/>
            <w:sz w:val="28"/>
            <w:szCs w:val="28"/>
            <w:u w:val="single"/>
            <w:rtl w:val="0"/>
          </w:rPr>
          <w:t xml:space="preserve">perpendicular</w:t>
        </w:r>
      </w:hyperlink>
      <w:r w:rsidDel="00000000" w:rsidR="00000000" w:rsidRPr="00000000">
        <w:rPr>
          <w:sz w:val="28"/>
          <w:szCs w:val="28"/>
          <w:rtl w:val="0"/>
        </w:rPr>
        <w:t xml:space="preserve"> oriented lines, measured in the same</w:t>
      </w:r>
      <w:hyperlink r:id="rId21">
        <w:r w:rsidDel="00000000" w:rsidR="00000000" w:rsidRPr="00000000">
          <w:rPr>
            <w:sz w:val="28"/>
            <w:szCs w:val="28"/>
            <w:rtl w:val="0"/>
          </w:rPr>
          <w:t xml:space="preserve"> </w:t>
        </w:r>
      </w:hyperlink>
      <w:hyperlink r:id="rId22">
        <w:r w:rsidDel="00000000" w:rsidR="00000000" w:rsidRPr="00000000">
          <w:rPr>
            <w:color w:val="1155cc"/>
            <w:sz w:val="28"/>
            <w:szCs w:val="28"/>
            <w:u w:val="single"/>
            <w:rtl w:val="0"/>
          </w:rPr>
          <w:t xml:space="preserve">unit of length</w:t>
        </w:r>
      </w:hyperlink>
      <w:r w:rsidDel="00000000" w:rsidR="00000000" w:rsidRPr="00000000">
        <w:rPr>
          <w:sz w:val="28"/>
          <w:szCs w:val="28"/>
          <w:rtl w:val="0"/>
        </w:rPr>
        <w:t xml:space="preserve">. Each reference line is called a </w:t>
      </w:r>
      <w:r w:rsidDel="00000000" w:rsidR="00000000" w:rsidRPr="00000000">
        <w:rPr>
          <w:i w:val="1"/>
          <w:sz w:val="28"/>
          <w:szCs w:val="28"/>
          <w:rtl w:val="0"/>
        </w:rPr>
        <w:t xml:space="preserve">coordinate axis</w:t>
      </w:r>
      <w:r w:rsidDel="00000000" w:rsidR="00000000" w:rsidRPr="00000000">
        <w:rPr>
          <w:sz w:val="28"/>
          <w:szCs w:val="28"/>
          <w:rtl w:val="0"/>
        </w:rPr>
        <w:t xml:space="preserve"> or just </w:t>
      </w:r>
      <w:r w:rsidDel="00000000" w:rsidR="00000000" w:rsidRPr="00000000">
        <w:rPr>
          <w:i w:val="1"/>
          <w:sz w:val="28"/>
          <w:szCs w:val="28"/>
          <w:rtl w:val="0"/>
        </w:rPr>
        <w:t xml:space="preserve">axis</w:t>
      </w:r>
      <w:r w:rsidDel="00000000" w:rsidR="00000000" w:rsidRPr="00000000">
        <w:rPr>
          <w:sz w:val="28"/>
          <w:szCs w:val="28"/>
          <w:rtl w:val="0"/>
        </w:rPr>
        <w:t xml:space="preserve"> (plural </w:t>
      </w:r>
      <w:r w:rsidDel="00000000" w:rsidR="00000000" w:rsidRPr="00000000">
        <w:rPr>
          <w:i w:val="1"/>
          <w:sz w:val="28"/>
          <w:szCs w:val="28"/>
          <w:rtl w:val="0"/>
        </w:rPr>
        <w:t xml:space="preserve">axes</w:t>
      </w:r>
      <w:r w:rsidDel="00000000" w:rsidR="00000000" w:rsidRPr="00000000">
        <w:rPr>
          <w:sz w:val="28"/>
          <w:szCs w:val="28"/>
          <w:rtl w:val="0"/>
        </w:rPr>
        <w:t xml:space="preserve">) of the system, and the point where they meet is its</w:t>
      </w:r>
      <w:hyperlink r:id="rId23">
        <w:r w:rsidDel="00000000" w:rsidR="00000000" w:rsidRPr="00000000">
          <w:rPr>
            <w:sz w:val="28"/>
            <w:szCs w:val="28"/>
            <w:rtl w:val="0"/>
          </w:rPr>
          <w:t xml:space="preserve"> </w:t>
        </w:r>
      </w:hyperlink>
      <w:hyperlink r:id="rId24">
        <w:r w:rsidDel="00000000" w:rsidR="00000000" w:rsidRPr="00000000">
          <w:rPr>
            <w:i w:val="1"/>
            <w:color w:val="1155cc"/>
            <w:sz w:val="28"/>
            <w:szCs w:val="28"/>
            <w:u w:val="single"/>
            <w:rtl w:val="0"/>
          </w:rPr>
          <w:t xml:space="preserve">origin</w:t>
        </w:r>
      </w:hyperlink>
      <w:r w:rsidDel="00000000" w:rsidR="00000000" w:rsidRPr="00000000">
        <w:rPr>
          <w:sz w:val="28"/>
          <w:szCs w:val="28"/>
          <w:rtl w:val="0"/>
        </w:rPr>
        <w:t xml:space="preserve">, at ordered pair (0, 0). The coordinates can also be defined as the positions of the</w:t>
      </w:r>
      <w:hyperlink r:id="rId25">
        <w:r w:rsidDel="00000000" w:rsidR="00000000" w:rsidRPr="00000000">
          <w:rPr>
            <w:sz w:val="28"/>
            <w:szCs w:val="28"/>
            <w:rtl w:val="0"/>
          </w:rPr>
          <w:t xml:space="preserve"> </w:t>
        </w:r>
      </w:hyperlink>
      <w:hyperlink r:id="rId26">
        <w:r w:rsidDel="00000000" w:rsidR="00000000" w:rsidRPr="00000000">
          <w:rPr>
            <w:color w:val="1155cc"/>
            <w:sz w:val="28"/>
            <w:szCs w:val="28"/>
            <w:u w:val="single"/>
            <w:rtl w:val="0"/>
          </w:rPr>
          <w:t xml:space="preserve">perpendicular projections</w:t>
        </w:r>
      </w:hyperlink>
      <w:r w:rsidDel="00000000" w:rsidR="00000000" w:rsidRPr="00000000">
        <w:rPr>
          <w:sz w:val="28"/>
          <w:szCs w:val="28"/>
          <w:rtl w:val="0"/>
        </w:rPr>
        <w:t xml:space="preserve"> of the point onto the two axes, expressed as signed distances from the origin. </w:t>
      </w:r>
    </w:p>
    <w:p w:rsidR="00000000" w:rsidDel="00000000" w:rsidP="00000000" w:rsidRDefault="00000000" w:rsidRPr="00000000" w14:paraId="00000045">
      <w:pPr>
        <w:spacing w:line="240" w:lineRule="auto"/>
        <w:rPr>
          <w:sz w:val="28"/>
          <w:szCs w:val="28"/>
        </w:rPr>
      </w:pPr>
      <w:r w:rsidDel="00000000" w:rsidR="00000000" w:rsidRPr="00000000">
        <w:rPr>
          <w:rtl w:val="0"/>
        </w:rPr>
      </w:r>
    </w:p>
    <w:p w:rsidR="00000000" w:rsidDel="00000000" w:rsidP="00000000" w:rsidRDefault="00000000" w:rsidRPr="00000000" w14:paraId="00000046">
      <w:pPr>
        <w:spacing w:line="240" w:lineRule="auto"/>
        <w:rPr>
          <w:sz w:val="28"/>
          <w:szCs w:val="28"/>
        </w:rPr>
      </w:pPr>
      <w:r w:rsidDel="00000000" w:rsidR="00000000" w:rsidRPr="00000000">
        <w:rPr>
          <w:rtl w:val="0"/>
        </w:rPr>
      </w:r>
    </w:p>
    <w:p w:rsidR="00000000" w:rsidDel="00000000" w:rsidP="00000000" w:rsidRDefault="00000000" w:rsidRPr="00000000" w14:paraId="00000047">
      <w:pPr>
        <w:spacing w:line="240" w:lineRule="auto"/>
        <w:rPr>
          <w:sz w:val="28"/>
          <w:szCs w:val="28"/>
        </w:rPr>
      </w:pPr>
      <w:r w:rsidDel="00000000" w:rsidR="00000000" w:rsidRPr="00000000">
        <w:rPr>
          <w:rtl w:val="0"/>
        </w:rPr>
      </w:r>
    </w:p>
    <w:p w:rsidR="00000000" w:rsidDel="00000000" w:rsidP="00000000" w:rsidRDefault="00000000" w:rsidRPr="00000000" w14:paraId="00000048">
      <w:pPr>
        <w:spacing w:line="240" w:lineRule="auto"/>
        <w:rPr>
          <w:sz w:val="28"/>
          <w:szCs w:val="28"/>
        </w:rPr>
      </w:pPr>
      <w:r w:rsidDel="00000000" w:rsidR="00000000" w:rsidRPr="00000000">
        <w:rPr>
          <w:rtl w:val="0"/>
        </w:rPr>
      </w:r>
    </w:p>
    <w:p w:rsidR="00000000" w:rsidDel="00000000" w:rsidP="00000000" w:rsidRDefault="00000000" w:rsidRPr="00000000" w14:paraId="00000049">
      <w:pPr>
        <w:spacing w:line="240" w:lineRule="auto"/>
        <w:rPr>
          <w:sz w:val="28"/>
          <w:szCs w:val="28"/>
        </w:rPr>
      </w:pPr>
      <w:r w:rsidDel="00000000" w:rsidR="00000000" w:rsidRPr="00000000">
        <w:rPr>
          <w:rtl w:val="0"/>
        </w:rPr>
      </w:r>
    </w:p>
    <w:p w:rsidR="00000000" w:rsidDel="00000000" w:rsidP="00000000" w:rsidRDefault="00000000" w:rsidRPr="00000000" w14:paraId="0000004A">
      <w:pPr>
        <w:spacing w:line="240" w:lineRule="auto"/>
        <w:jc w:val="center"/>
        <w:rPr>
          <w:sz w:val="28"/>
          <w:szCs w:val="28"/>
        </w:rPr>
      </w:pPr>
      <w:r w:rsidDel="00000000" w:rsidR="00000000" w:rsidRPr="00000000">
        <w:rPr>
          <w:sz w:val="28"/>
          <w:szCs w:val="28"/>
        </w:rPr>
        <w:drawing>
          <wp:inline distB="114300" distT="114300" distL="114300" distR="114300">
            <wp:extent cx="2552700" cy="2300288"/>
            <wp:effectExtent b="0" l="0" r="0" t="0"/>
            <wp:docPr id="15"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2552700" cy="230028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40" w:lineRule="auto"/>
        <w:rPr>
          <w:b w:val="1"/>
          <w:sz w:val="28"/>
          <w:szCs w:val="28"/>
        </w:rPr>
      </w:pPr>
      <w:r w:rsidDel="00000000" w:rsidR="00000000" w:rsidRPr="00000000">
        <w:rPr>
          <w:rtl w:val="0"/>
        </w:rPr>
      </w:r>
    </w:p>
    <w:p w:rsidR="00000000" w:rsidDel="00000000" w:rsidP="00000000" w:rsidRDefault="00000000" w:rsidRPr="00000000" w14:paraId="0000004C">
      <w:pPr>
        <w:spacing w:line="240" w:lineRule="auto"/>
        <w:rPr>
          <w:sz w:val="28"/>
          <w:szCs w:val="28"/>
        </w:rPr>
      </w:pPr>
      <w:r w:rsidDel="00000000" w:rsidR="00000000" w:rsidRPr="00000000">
        <w:rPr>
          <w:b w:val="1"/>
          <w:sz w:val="28"/>
          <w:szCs w:val="28"/>
          <w:rtl w:val="0"/>
        </w:rPr>
        <w:t xml:space="preserve">Regression Analysis</w:t>
      </w:r>
      <w:r w:rsidDel="00000000" w:rsidR="00000000" w:rsidRPr="00000000">
        <w:rPr>
          <w:sz w:val="28"/>
          <w:szCs w:val="28"/>
          <w:rtl w:val="0"/>
        </w:rPr>
        <w:t xml:space="preserve">- is a process of creating a </w:t>
      </w:r>
      <w:commentRangeStart w:id="0"/>
      <w:r w:rsidDel="00000000" w:rsidR="00000000" w:rsidRPr="00000000">
        <w:rPr>
          <w:b w:val="1"/>
          <w:sz w:val="28"/>
          <w:szCs w:val="28"/>
          <w:rtl w:val="0"/>
        </w:rPr>
        <w:t xml:space="preserve">mathematical</w:t>
      </w:r>
      <w:commentRangeEnd w:id="0"/>
      <w:r w:rsidDel="00000000" w:rsidR="00000000" w:rsidRPr="00000000">
        <w:commentReference w:id="0"/>
      </w:r>
      <w:r w:rsidDel="00000000" w:rsidR="00000000" w:rsidRPr="00000000">
        <w:rPr>
          <w:b w:val="1"/>
          <w:sz w:val="28"/>
          <w:szCs w:val="28"/>
          <w:rtl w:val="0"/>
        </w:rPr>
        <w:t xml:space="preserve"> model</w:t>
      </w:r>
      <w:r w:rsidDel="00000000" w:rsidR="00000000" w:rsidRPr="00000000">
        <w:rPr>
          <w:sz w:val="28"/>
          <w:szCs w:val="28"/>
          <w:rtl w:val="0"/>
        </w:rPr>
        <w:t xml:space="preserve"> that can be used to predict the values of a dependent variable based upon the values of an independent variable. In other words, we use the </w:t>
      </w:r>
      <w:r w:rsidDel="00000000" w:rsidR="00000000" w:rsidRPr="00000000">
        <w:rPr>
          <w:b w:val="1"/>
          <w:sz w:val="28"/>
          <w:szCs w:val="28"/>
          <w:rtl w:val="0"/>
        </w:rPr>
        <w:t xml:space="preserve">model</w:t>
      </w:r>
      <w:r w:rsidDel="00000000" w:rsidR="00000000" w:rsidRPr="00000000">
        <w:rPr>
          <w:sz w:val="28"/>
          <w:szCs w:val="28"/>
          <w:rtl w:val="0"/>
        </w:rPr>
        <w:t xml:space="preserve"> to predict the value of Y when we know the value of X. (The dependent variable is the one to be predicted).</w:t>
      </w:r>
    </w:p>
    <w:p w:rsidR="00000000" w:rsidDel="00000000" w:rsidP="00000000" w:rsidRDefault="00000000" w:rsidRPr="00000000" w14:paraId="0000004D">
      <w:pPr>
        <w:spacing w:line="240" w:lineRule="auto"/>
        <w:rPr>
          <w:sz w:val="28"/>
          <w:szCs w:val="28"/>
        </w:rPr>
      </w:pPr>
      <w:r w:rsidDel="00000000" w:rsidR="00000000" w:rsidRPr="00000000">
        <w:rPr>
          <w:rtl w:val="0"/>
        </w:rPr>
      </w:r>
    </w:p>
    <w:p w:rsidR="00000000" w:rsidDel="00000000" w:rsidP="00000000" w:rsidRDefault="00000000" w:rsidRPr="00000000" w14:paraId="0000004E">
      <w:pPr>
        <w:spacing w:line="240" w:lineRule="auto"/>
        <w:jc w:val="center"/>
        <w:rPr>
          <w:sz w:val="28"/>
          <w:szCs w:val="28"/>
        </w:rPr>
      </w:pPr>
      <w:r w:rsidDel="00000000" w:rsidR="00000000" w:rsidRPr="00000000">
        <w:rPr>
          <w:sz w:val="28"/>
          <w:szCs w:val="28"/>
        </w:rPr>
        <w:drawing>
          <wp:inline distB="114300" distT="114300" distL="114300" distR="114300">
            <wp:extent cx="2781300" cy="2343150"/>
            <wp:effectExtent b="0" l="0" r="0" t="0"/>
            <wp:docPr id="9"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278130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40" w:lineRule="auto"/>
        <w:rPr>
          <w:sz w:val="28"/>
          <w:szCs w:val="28"/>
        </w:rPr>
      </w:pPr>
      <w:r w:rsidDel="00000000" w:rsidR="00000000" w:rsidRPr="00000000">
        <w:rPr>
          <w:b w:val="1"/>
          <w:sz w:val="28"/>
          <w:szCs w:val="28"/>
          <w:rtl w:val="0"/>
        </w:rPr>
        <w:t xml:space="preserve">Scatter Plot</w:t>
      </w:r>
      <w:r w:rsidDel="00000000" w:rsidR="00000000" w:rsidRPr="00000000">
        <w:rPr>
          <w:sz w:val="28"/>
          <w:szCs w:val="28"/>
          <w:rtl w:val="0"/>
        </w:rPr>
        <w:t xml:space="preserve">- a graph of plotted points that show the relationship between two sets of data..</w:t>
      </w:r>
    </w:p>
    <w:p w:rsidR="00000000" w:rsidDel="00000000" w:rsidP="00000000" w:rsidRDefault="00000000" w:rsidRPr="00000000" w14:paraId="00000050">
      <w:pPr>
        <w:spacing w:line="240" w:lineRule="auto"/>
        <w:rPr>
          <w:b w:val="1"/>
          <w:color w:val="ff00ff"/>
          <w:sz w:val="28"/>
          <w:szCs w:val="28"/>
        </w:rPr>
      </w:pPr>
      <w:r w:rsidDel="00000000" w:rsidR="00000000" w:rsidRPr="00000000">
        <w:rPr>
          <w:rtl w:val="0"/>
        </w:rPr>
      </w:r>
    </w:p>
    <w:p w:rsidR="00000000" w:rsidDel="00000000" w:rsidP="00000000" w:rsidRDefault="00000000" w:rsidRPr="00000000" w14:paraId="00000051">
      <w:pPr>
        <w:spacing w:line="240" w:lineRule="auto"/>
        <w:jc w:val="center"/>
        <w:rPr>
          <w:b w:val="1"/>
          <w:color w:val="ff00ff"/>
          <w:sz w:val="28"/>
          <w:szCs w:val="28"/>
        </w:rPr>
      </w:pPr>
      <w:r w:rsidDel="00000000" w:rsidR="00000000" w:rsidRPr="00000000">
        <w:rPr>
          <w:rtl w:val="0"/>
        </w:rPr>
      </w:r>
    </w:p>
    <w:p w:rsidR="00000000" w:rsidDel="00000000" w:rsidP="00000000" w:rsidRDefault="00000000" w:rsidRPr="00000000" w14:paraId="00000052">
      <w:pPr>
        <w:spacing w:line="240" w:lineRule="auto"/>
        <w:jc w:val="center"/>
        <w:rPr>
          <w:b w:val="1"/>
          <w:color w:val="ff00ff"/>
          <w:sz w:val="28"/>
          <w:szCs w:val="28"/>
        </w:rPr>
      </w:pPr>
      <w:r w:rsidDel="00000000" w:rsidR="00000000" w:rsidRPr="00000000">
        <w:rPr>
          <w:rtl w:val="0"/>
        </w:rPr>
      </w:r>
    </w:p>
    <w:p w:rsidR="00000000" w:rsidDel="00000000" w:rsidP="00000000" w:rsidRDefault="00000000" w:rsidRPr="00000000" w14:paraId="00000053">
      <w:pPr>
        <w:spacing w:line="240" w:lineRule="auto"/>
        <w:jc w:val="center"/>
        <w:rPr>
          <w:b w:val="1"/>
          <w:color w:val="ff00ff"/>
          <w:sz w:val="28"/>
          <w:szCs w:val="28"/>
        </w:rPr>
      </w:pPr>
      <w:r w:rsidDel="00000000" w:rsidR="00000000" w:rsidRPr="00000000">
        <w:rPr>
          <w:b w:val="1"/>
          <w:color w:val="ff00ff"/>
          <w:sz w:val="28"/>
          <w:szCs w:val="28"/>
        </w:rPr>
        <w:drawing>
          <wp:inline distB="114300" distT="114300" distL="114300" distR="114300">
            <wp:extent cx="4167188" cy="4238625"/>
            <wp:effectExtent b="0" l="0" r="0" t="0"/>
            <wp:docPr id="6"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4167188"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240" w:lineRule="auto"/>
        <w:jc w:val="center"/>
        <w:rPr>
          <w:b w:val="1"/>
          <w:color w:val="ff00ff"/>
          <w:sz w:val="28"/>
          <w:szCs w:val="28"/>
        </w:rPr>
      </w:pPr>
      <w:r w:rsidDel="00000000" w:rsidR="00000000" w:rsidRPr="00000000">
        <w:rPr>
          <w:b w:val="1"/>
          <w:color w:val="ff00ff"/>
          <w:sz w:val="28"/>
          <w:szCs w:val="28"/>
        </w:rPr>
        <w:drawing>
          <wp:inline distB="114300" distT="114300" distL="114300" distR="114300">
            <wp:extent cx="4936808" cy="3698986"/>
            <wp:effectExtent b="0" l="0" r="0" t="0"/>
            <wp:docPr id="7"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4936808" cy="369898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40" w:lineRule="auto"/>
        <w:jc w:val="center"/>
        <w:rPr>
          <w:b w:val="1"/>
          <w:color w:val="ff00ff"/>
          <w:sz w:val="28"/>
          <w:szCs w:val="28"/>
        </w:rPr>
      </w:pPr>
      <w:r w:rsidDel="00000000" w:rsidR="00000000" w:rsidRPr="00000000">
        <w:rPr>
          <w:b w:val="1"/>
          <w:color w:val="ff00ff"/>
          <w:sz w:val="28"/>
          <w:szCs w:val="28"/>
        </w:rPr>
        <w:drawing>
          <wp:inline distB="114300" distT="114300" distL="114300" distR="114300">
            <wp:extent cx="4605338" cy="3048000"/>
            <wp:effectExtent b="0" l="0" r="0" t="0"/>
            <wp:docPr id="2"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4605338"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240" w:lineRule="auto"/>
        <w:rPr>
          <w:b w:val="1"/>
          <w:color w:val="ff00ff"/>
          <w:sz w:val="28"/>
          <w:szCs w:val="28"/>
        </w:rPr>
      </w:pPr>
      <w:r w:rsidDel="00000000" w:rsidR="00000000" w:rsidRPr="00000000">
        <w:rPr>
          <w:rtl w:val="0"/>
        </w:rPr>
      </w:r>
    </w:p>
    <w:p w:rsidR="00000000" w:rsidDel="00000000" w:rsidP="00000000" w:rsidRDefault="00000000" w:rsidRPr="00000000" w14:paraId="00000057">
      <w:pPr>
        <w:spacing w:line="240" w:lineRule="auto"/>
        <w:rPr>
          <w:b w:val="1"/>
          <w:color w:val="ff00ff"/>
          <w:sz w:val="28"/>
          <w:szCs w:val="28"/>
        </w:rPr>
      </w:pPr>
      <w:r w:rsidDel="00000000" w:rsidR="00000000" w:rsidRPr="00000000">
        <w:rPr>
          <w:b w:val="1"/>
          <w:color w:val="ff00ff"/>
          <w:sz w:val="28"/>
          <w:szCs w:val="28"/>
          <w:rtl w:val="0"/>
        </w:rPr>
        <w:t xml:space="preserve">Wireless Technology </w:t>
      </w:r>
    </w:p>
    <w:p w:rsidR="00000000" w:rsidDel="00000000" w:rsidP="00000000" w:rsidRDefault="00000000" w:rsidRPr="00000000" w14:paraId="00000058">
      <w:pPr>
        <w:spacing w:line="240" w:lineRule="auto"/>
        <w:rPr>
          <w:b w:val="1"/>
          <w:color w:val="ff00ff"/>
          <w:sz w:val="28"/>
          <w:szCs w:val="28"/>
        </w:rPr>
      </w:pPr>
      <w:r w:rsidDel="00000000" w:rsidR="00000000" w:rsidRPr="00000000">
        <w:rPr>
          <w:rtl w:val="0"/>
        </w:rPr>
      </w:r>
    </w:p>
    <w:p w:rsidR="00000000" w:rsidDel="00000000" w:rsidP="00000000" w:rsidRDefault="00000000" w:rsidRPr="00000000" w14:paraId="00000059">
      <w:pPr>
        <w:spacing w:line="240" w:lineRule="auto"/>
        <w:rPr>
          <w:sz w:val="28"/>
          <w:szCs w:val="28"/>
        </w:rPr>
      </w:pPr>
      <w:r w:rsidDel="00000000" w:rsidR="00000000" w:rsidRPr="00000000">
        <w:rPr>
          <w:b w:val="1"/>
          <w:sz w:val="28"/>
          <w:szCs w:val="28"/>
          <w:rtl w:val="0"/>
        </w:rPr>
        <w:t xml:space="preserve">Wireless Signal</w:t>
      </w:r>
      <w:r w:rsidDel="00000000" w:rsidR="00000000" w:rsidRPr="00000000">
        <w:rPr>
          <w:sz w:val="28"/>
          <w:szCs w:val="28"/>
          <w:rtl w:val="0"/>
        </w:rPr>
        <w:t xml:space="preserve">- A signal is an electrical or </w:t>
      </w:r>
      <w:r w:rsidDel="00000000" w:rsidR="00000000" w:rsidRPr="00000000">
        <w:rPr>
          <w:sz w:val="28"/>
          <w:szCs w:val="28"/>
          <w:rtl w:val="0"/>
        </w:rPr>
        <w:t xml:space="preserve">electromagnetic</w:t>
      </w:r>
      <w:r w:rsidDel="00000000" w:rsidR="00000000" w:rsidRPr="00000000">
        <w:rPr>
          <w:sz w:val="28"/>
          <w:szCs w:val="28"/>
          <w:rtl w:val="0"/>
        </w:rPr>
        <w:t xml:space="preserve"> waves that travel through air to transfer data from one </w:t>
      </w:r>
      <w:r w:rsidDel="00000000" w:rsidR="00000000" w:rsidRPr="00000000">
        <w:rPr>
          <w:color w:val="009900"/>
          <w:sz w:val="28"/>
          <w:szCs w:val="28"/>
          <w:rtl w:val="0"/>
        </w:rPr>
        <w:t xml:space="preserve">device</w:t>
      </w:r>
      <w:r w:rsidDel="00000000" w:rsidR="00000000" w:rsidRPr="00000000">
        <w:rPr>
          <w:sz w:val="28"/>
          <w:szCs w:val="28"/>
          <w:rtl w:val="0"/>
        </w:rPr>
        <w:t xml:space="preserve"> or network to another.</w:t>
      </w:r>
    </w:p>
    <w:p w:rsidR="00000000" w:rsidDel="00000000" w:rsidP="00000000" w:rsidRDefault="00000000" w:rsidRPr="00000000" w14:paraId="0000005A">
      <w:pPr>
        <w:spacing w:after="240" w:before="240" w:line="240" w:lineRule="auto"/>
        <w:rPr>
          <w:sz w:val="28"/>
          <w:szCs w:val="28"/>
        </w:rPr>
      </w:pPr>
      <w:r w:rsidDel="00000000" w:rsidR="00000000" w:rsidRPr="00000000">
        <w:rPr>
          <w:sz w:val="28"/>
          <w:szCs w:val="28"/>
          <w:rtl w:val="0"/>
        </w:rPr>
        <w:t xml:space="preserve">It is the key </w:t>
      </w:r>
      <w:r w:rsidDel="00000000" w:rsidR="00000000" w:rsidRPr="00000000">
        <w:rPr>
          <w:color w:val="009900"/>
          <w:sz w:val="28"/>
          <w:szCs w:val="28"/>
          <w:rtl w:val="0"/>
        </w:rPr>
        <w:t xml:space="preserve">component</w:t>
      </w:r>
      <w:r w:rsidDel="00000000" w:rsidR="00000000" w:rsidRPr="00000000">
        <w:rPr>
          <w:sz w:val="28"/>
          <w:szCs w:val="28"/>
          <w:rtl w:val="0"/>
        </w:rPr>
        <w:t xml:space="preserve"> behind virtually all:</w:t>
      </w:r>
    </w:p>
    <w:p w:rsidR="00000000" w:rsidDel="00000000" w:rsidP="00000000" w:rsidRDefault="00000000" w:rsidRPr="00000000" w14:paraId="0000005B">
      <w:pPr>
        <w:numPr>
          <w:ilvl w:val="0"/>
          <w:numId w:val="8"/>
        </w:numPr>
        <w:spacing w:after="0" w:afterAutospacing="0" w:before="240" w:line="240" w:lineRule="auto"/>
        <w:ind w:left="720" w:hanging="360"/>
        <w:rPr>
          <w:sz w:val="28"/>
          <w:szCs w:val="28"/>
        </w:rPr>
      </w:pPr>
      <w:r w:rsidDel="00000000" w:rsidR="00000000" w:rsidRPr="00000000">
        <w:rPr>
          <w:sz w:val="28"/>
          <w:szCs w:val="28"/>
          <w:rtl w:val="0"/>
        </w:rPr>
        <w:t xml:space="preserve">Communication</w:t>
      </w:r>
    </w:p>
    <w:p w:rsidR="00000000" w:rsidDel="00000000" w:rsidP="00000000" w:rsidRDefault="00000000" w:rsidRPr="00000000" w14:paraId="0000005C">
      <w:pPr>
        <w:numPr>
          <w:ilvl w:val="0"/>
          <w:numId w:val="8"/>
        </w:numPr>
        <w:spacing w:after="0" w:afterAutospacing="0" w:before="0" w:beforeAutospacing="0" w:line="240" w:lineRule="auto"/>
        <w:ind w:left="720" w:hanging="360"/>
        <w:rPr>
          <w:sz w:val="28"/>
          <w:szCs w:val="28"/>
        </w:rPr>
      </w:pPr>
      <w:r w:rsidDel="00000000" w:rsidR="00000000" w:rsidRPr="00000000">
        <w:rPr>
          <w:sz w:val="28"/>
          <w:szCs w:val="28"/>
          <w:rtl w:val="0"/>
        </w:rPr>
        <w:t xml:space="preserve">Computing</w:t>
      </w:r>
    </w:p>
    <w:p w:rsidR="00000000" w:rsidDel="00000000" w:rsidP="00000000" w:rsidRDefault="00000000" w:rsidRPr="00000000" w14:paraId="0000005D">
      <w:pPr>
        <w:numPr>
          <w:ilvl w:val="0"/>
          <w:numId w:val="8"/>
        </w:numPr>
        <w:spacing w:after="0" w:afterAutospacing="0" w:before="0" w:beforeAutospacing="0" w:line="240" w:lineRule="auto"/>
        <w:ind w:left="720" w:hanging="360"/>
        <w:rPr>
          <w:sz w:val="28"/>
          <w:szCs w:val="28"/>
        </w:rPr>
      </w:pPr>
      <w:r w:rsidDel="00000000" w:rsidR="00000000" w:rsidRPr="00000000">
        <w:rPr>
          <w:sz w:val="28"/>
          <w:szCs w:val="28"/>
          <w:rtl w:val="0"/>
        </w:rPr>
        <w:t xml:space="preserve">Networking</w:t>
      </w:r>
    </w:p>
    <w:p w:rsidR="00000000" w:rsidDel="00000000" w:rsidP="00000000" w:rsidRDefault="00000000" w:rsidRPr="00000000" w14:paraId="0000005E">
      <w:pPr>
        <w:numPr>
          <w:ilvl w:val="0"/>
          <w:numId w:val="8"/>
        </w:numPr>
        <w:spacing w:after="240" w:before="0" w:beforeAutospacing="0" w:line="240" w:lineRule="auto"/>
        <w:ind w:left="720" w:hanging="360"/>
        <w:rPr>
          <w:sz w:val="28"/>
          <w:szCs w:val="28"/>
        </w:rPr>
      </w:pPr>
      <w:r w:rsidDel="00000000" w:rsidR="00000000" w:rsidRPr="00000000">
        <w:rPr>
          <w:sz w:val="28"/>
          <w:szCs w:val="28"/>
          <w:rtl w:val="0"/>
        </w:rPr>
        <w:t xml:space="preserve">Electronic devices</w:t>
      </w:r>
    </w:p>
    <w:p w:rsidR="00000000" w:rsidDel="00000000" w:rsidP="00000000" w:rsidRDefault="00000000" w:rsidRPr="00000000" w14:paraId="0000005F">
      <w:pPr>
        <w:spacing w:after="240" w:before="240" w:line="240" w:lineRule="auto"/>
        <w:rPr>
          <w:sz w:val="28"/>
          <w:szCs w:val="28"/>
        </w:rPr>
      </w:pPr>
      <w:r w:rsidDel="00000000" w:rsidR="00000000" w:rsidRPr="00000000">
        <w:rPr>
          <w:sz w:val="28"/>
          <w:szCs w:val="28"/>
          <w:rtl w:val="0"/>
        </w:rPr>
        <w:t xml:space="preserve">A signal can be either analog or </w:t>
      </w:r>
      <w:r w:rsidDel="00000000" w:rsidR="00000000" w:rsidRPr="00000000">
        <w:rPr>
          <w:color w:val="009900"/>
          <w:sz w:val="28"/>
          <w:szCs w:val="28"/>
          <w:rtl w:val="0"/>
        </w:rPr>
        <w:t xml:space="preserve">digital</w:t>
      </w:r>
      <w:r w:rsidDel="00000000" w:rsidR="00000000" w:rsidRPr="00000000">
        <w:rPr>
          <w:sz w:val="28"/>
          <w:szCs w:val="28"/>
          <w:rtl w:val="0"/>
        </w:rPr>
        <w:t xml:space="preserve">.</w:t>
      </w:r>
    </w:p>
    <w:p w:rsidR="00000000" w:rsidDel="00000000" w:rsidP="00000000" w:rsidRDefault="00000000" w:rsidRPr="00000000" w14:paraId="00000060">
      <w:pPr>
        <w:spacing w:line="240" w:lineRule="auto"/>
        <w:rPr>
          <w:sz w:val="28"/>
          <w:szCs w:val="28"/>
        </w:rPr>
      </w:pPr>
      <w:r w:rsidDel="00000000" w:rsidR="00000000" w:rsidRPr="00000000">
        <w:rPr>
          <w:rtl w:val="0"/>
        </w:rPr>
      </w:r>
    </w:p>
    <w:p w:rsidR="00000000" w:rsidDel="00000000" w:rsidP="00000000" w:rsidRDefault="00000000" w:rsidRPr="00000000" w14:paraId="00000061">
      <w:pPr>
        <w:spacing w:line="240" w:lineRule="auto"/>
        <w:rPr>
          <w:sz w:val="28"/>
          <w:szCs w:val="28"/>
        </w:rPr>
      </w:pPr>
      <w:r w:rsidDel="00000000" w:rsidR="00000000" w:rsidRPr="00000000">
        <w:rPr>
          <w:b w:val="1"/>
          <w:sz w:val="28"/>
          <w:szCs w:val="28"/>
          <w:rtl w:val="0"/>
        </w:rPr>
        <w:t xml:space="preserve">Web browser</w:t>
      </w:r>
      <w:r w:rsidDel="00000000" w:rsidR="00000000" w:rsidRPr="00000000">
        <w:rPr>
          <w:sz w:val="28"/>
          <w:szCs w:val="28"/>
          <w:rtl w:val="0"/>
        </w:rPr>
        <w:t xml:space="preserve">-is a software </w:t>
      </w:r>
      <w:r w:rsidDel="00000000" w:rsidR="00000000" w:rsidRPr="00000000">
        <w:rPr>
          <w:color w:val="009900"/>
          <w:sz w:val="28"/>
          <w:szCs w:val="28"/>
          <w:rtl w:val="0"/>
        </w:rPr>
        <w:t xml:space="preserve">program</w:t>
      </w:r>
      <w:r w:rsidDel="00000000" w:rsidR="00000000" w:rsidRPr="00000000">
        <w:rPr>
          <w:sz w:val="28"/>
          <w:szCs w:val="28"/>
          <w:rtl w:val="0"/>
        </w:rPr>
        <w:t xml:space="preserve"> that allows a user to locate, access, and display web pages. In common usage, a web browser is usually shortened to "browser." </w:t>
      </w:r>
    </w:p>
    <w:p w:rsidR="00000000" w:rsidDel="00000000" w:rsidP="00000000" w:rsidRDefault="00000000" w:rsidRPr="00000000" w14:paraId="00000062">
      <w:pPr>
        <w:spacing w:line="240" w:lineRule="auto"/>
        <w:rPr>
          <w:sz w:val="28"/>
          <w:szCs w:val="28"/>
        </w:rPr>
      </w:pPr>
      <w:r w:rsidDel="00000000" w:rsidR="00000000" w:rsidRPr="00000000">
        <w:rPr>
          <w:rtl w:val="0"/>
        </w:rPr>
      </w:r>
    </w:p>
    <w:p w:rsidR="00000000" w:rsidDel="00000000" w:rsidP="00000000" w:rsidRDefault="00000000" w:rsidRPr="00000000" w14:paraId="00000063">
      <w:pPr>
        <w:spacing w:line="240" w:lineRule="auto"/>
        <w:rPr>
          <w:sz w:val="28"/>
          <w:szCs w:val="28"/>
        </w:rPr>
      </w:pPr>
      <w:r w:rsidDel="00000000" w:rsidR="00000000" w:rsidRPr="00000000">
        <w:rPr>
          <w:b w:val="1"/>
          <w:sz w:val="28"/>
          <w:szCs w:val="28"/>
          <w:rtl w:val="0"/>
        </w:rPr>
        <w:t xml:space="preserve">Fiber optic</w:t>
      </w:r>
      <w:r w:rsidDel="00000000" w:rsidR="00000000" w:rsidRPr="00000000">
        <w:rPr>
          <w:sz w:val="28"/>
          <w:szCs w:val="28"/>
          <w:rtl w:val="0"/>
        </w:rPr>
        <w:t xml:space="preserve"> cable consists of a bundle of glass threads, each of which is capable of transmitting messages modulated onto light waves. ... </w:t>
      </w:r>
      <w:r w:rsidDel="00000000" w:rsidR="00000000" w:rsidRPr="00000000">
        <w:rPr>
          <w:b w:val="1"/>
          <w:sz w:val="28"/>
          <w:szCs w:val="28"/>
          <w:rtl w:val="0"/>
        </w:rPr>
        <w:t xml:space="preserve">Fiber optic</w:t>
      </w:r>
      <w:r w:rsidDel="00000000" w:rsidR="00000000" w:rsidRPr="00000000">
        <w:rPr>
          <w:sz w:val="28"/>
          <w:szCs w:val="28"/>
          <w:rtl w:val="0"/>
        </w:rPr>
        <w:t xml:space="preserve"> cables have a much greater bandwidth than metal cables.</w:t>
      </w:r>
    </w:p>
    <w:p w:rsidR="00000000" w:rsidDel="00000000" w:rsidP="00000000" w:rsidRDefault="00000000" w:rsidRPr="00000000" w14:paraId="00000064">
      <w:pPr>
        <w:spacing w:line="240" w:lineRule="auto"/>
        <w:rPr>
          <w:sz w:val="28"/>
          <w:szCs w:val="28"/>
        </w:rPr>
      </w:pPr>
      <w:r w:rsidDel="00000000" w:rsidR="00000000" w:rsidRPr="00000000">
        <w:rPr>
          <w:rtl w:val="0"/>
        </w:rPr>
      </w:r>
    </w:p>
    <w:p w:rsidR="00000000" w:rsidDel="00000000" w:rsidP="00000000" w:rsidRDefault="00000000" w:rsidRPr="00000000" w14:paraId="00000065">
      <w:pPr>
        <w:spacing w:line="240" w:lineRule="auto"/>
        <w:rPr>
          <w:sz w:val="28"/>
          <w:szCs w:val="28"/>
        </w:rPr>
      </w:pPr>
      <w:r w:rsidDel="00000000" w:rsidR="00000000" w:rsidRPr="00000000">
        <w:rPr>
          <w:b w:val="1"/>
          <w:sz w:val="28"/>
          <w:szCs w:val="28"/>
          <w:rtl w:val="0"/>
        </w:rPr>
        <w:t xml:space="preserve">Cables</w:t>
      </w:r>
      <w:r w:rsidDel="00000000" w:rsidR="00000000" w:rsidRPr="00000000">
        <w:rPr>
          <w:sz w:val="28"/>
          <w:szCs w:val="28"/>
          <w:rtl w:val="0"/>
        </w:rPr>
        <w:t xml:space="preserve"> are </w:t>
      </w:r>
      <w:r w:rsidDel="00000000" w:rsidR="00000000" w:rsidRPr="00000000">
        <w:rPr>
          <w:b w:val="1"/>
          <w:sz w:val="28"/>
          <w:szCs w:val="28"/>
          <w:rtl w:val="0"/>
        </w:rPr>
        <w:t xml:space="preserve">networking</w:t>
      </w:r>
      <w:r w:rsidDel="00000000" w:rsidR="00000000" w:rsidRPr="00000000">
        <w:rPr>
          <w:sz w:val="28"/>
          <w:szCs w:val="28"/>
          <w:rtl w:val="0"/>
        </w:rPr>
        <w:t xml:space="preserve"> hardware used to connect one </w:t>
      </w:r>
      <w:r w:rsidDel="00000000" w:rsidR="00000000" w:rsidRPr="00000000">
        <w:rPr>
          <w:b w:val="1"/>
          <w:sz w:val="28"/>
          <w:szCs w:val="28"/>
          <w:rtl w:val="0"/>
        </w:rPr>
        <w:t xml:space="preserve">network</w:t>
      </w:r>
      <w:r w:rsidDel="00000000" w:rsidR="00000000" w:rsidRPr="00000000">
        <w:rPr>
          <w:sz w:val="28"/>
          <w:szCs w:val="28"/>
          <w:rtl w:val="0"/>
        </w:rPr>
        <w:t xml:space="preserve"> device to other </w:t>
      </w:r>
      <w:r w:rsidDel="00000000" w:rsidR="00000000" w:rsidRPr="00000000">
        <w:rPr>
          <w:b w:val="1"/>
          <w:sz w:val="28"/>
          <w:szCs w:val="28"/>
          <w:rtl w:val="0"/>
        </w:rPr>
        <w:t xml:space="preserve">network</w:t>
      </w:r>
      <w:r w:rsidDel="00000000" w:rsidR="00000000" w:rsidRPr="00000000">
        <w:rPr>
          <w:sz w:val="28"/>
          <w:szCs w:val="28"/>
          <w:rtl w:val="0"/>
        </w:rPr>
        <w:t xml:space="preserve"> devices or to connect two or more computers to share printers, scanners etc. ... Electrical connections using twisted pair or coaxial </w:t>
      </w:r>
      <w:r w:rsidDel="00000000" w:rsidR="00000000" w:rsidRPr="00000000">
        <w:rPr>
          <w:b w:val="1"/>
          <w:sz w:val="28"/>
          <w:szCs w:val="28"/>
          <w:rtl w:val="0"/>
        </w:rPr>
        <w:t xml:space="preserve">cable</w:t>
      </w:r>
      <w:r w:rsidDel="00000000" w:rsidR="00000000" w:rsidRPr="00000000">
        <w:rPr>
          <w:sz w:val="28"/>
          <w:szCs w:val="28"/>
          <w:rtl w:val="0"/>
        </w:rPr>
        <w:t xml:space="preserve"> are used within a building.</w:t>
      </w:r>
    </w:p>
    <w:p w:rsidR="00000000" w:rsidDel="00000000" w:rsidP="00000000" w:rsidRDefault="00000000" w:rsidRPr="00000000" w14:paraId="00000066">
      <w:pPr>
        <w:spacing w:line="240" w:lineRule="auto"/>
        <w:rPr>
          <w:sz w:val="28"/>
          <w:szCs w:val="28"/>
        </w:rPr>
      </w:pPr>
      <w:r w:rsidDel="00000000" w:rsidR="00000000" w:rsidRPr="00000000">
        <w:rPr>
          <w:rtl w:val="0"/>
        </w:rPr>
      </w:r>
    </w:p>
    <w:p w:rsidR="00000000" w:rsidDel="00000000" w:rsidP="00000000" w:rsidRDefault="00000000" w:rsidRPr="00000000" w14:paraId="00000067">
      <w:pPr>
        <w:spacing w:line="240" w:lineRule="auto"/>
        <w:rPr>
          <w:sz w:val="28"/>
          <w:szCs w:val="28"/>
        </w:rPr>
      </w:pPr>
      <w:r w:rsidDel="00000000" w:rsidR="00000000" w:rsidRPr="00000000">
        <w:rPr>
          <w:b w:val="1"/>
          <w:sz w:val="28"/>
          <w:szCs w:val="28"/>
          <w:rtl w:val="0"/>
        </w:rPr>
        <w:t xml:space="preserve">Satellite</w:t>
      </w:r>
      <w:r w:rsidDel="00000000" w:rsidR="00000000" w:rsidRPr="00000000">
        <w:rPr>
          <w:sz w:val="28"/>
          <w:szCs w:val="28"/>
          <w:rtl w:val="0"/>
        </w:rPr>
        <w:t xml:space="preserve">- refers to Internet access provided through </w:t>
      </w:r>
      <w:r w:rsidDel="00000000" w:rsidR="00000000" w:rsidRPr="00000000">
        <w:rPr>
          <w:b w:val="1"/>
          <w:sz w:val="28"/>
          <w:szCs w:val="28"/>
          <w:rtl w:val="0"/>
        </w:rPr>
        <w:t xml:space="preserve">satellites</w:t>
      </w:r>
      <w:r w:rsidDel="00000000" w:rsidR="00000000" w:rsidRPr="00000000">
        <w:rPr>
          <w:sz w:val="28"/>
          <w:szCs w:val="28"/>
          <w:rtl w:val="0"/>
        </w:rPr>
        <w:t xml:space="preserve">. In other words, it is a telecommunications </w:t>
      </w:r>
      <w:r w:rsidDel="00000000" w:rsidR="00000000" w:rsidRPr="00000000">
        <w:rPr>
          <w:b w:val="1"/>
          <w:sz w:val="28"/>
          <w:szCs w:val="28"/>
          <w:rtl w:val="0"/>
        </w:rPr>
        <w:t xml:space="preserve">network</w:t>
      </w:r>
      <w:r w:rsidDel="00000000" w:rsidR="00000000" w:rsidRPr="00000000">
        <w:rPr>
          <w:sz w:val="28"/>
          <w:szCs w:val="28"/>
          <w:rtl w:val="0"/>
        </w:rPr>
        <w:t xml:space="preserve"> provided by orbital communication stations. Signals from these </w:t>
      </w:r>
      <w:r w:rsidDel="00000000" w:rsidR="00000000" w:rsidRPr="00000000">
        <w:rPr>
          <w:b w:val="1"/>
          <w:sz w:val="28"/>
          <w:szCs w:val="28"/>
          <w:rtl w:val="0"/>
        </w:rPr>
        <w:t xml:space="preserve">satellites</w:t>
      </w:r>
      <w:r w:rsidDel="00000000" w:rsidR="00000000" w:rsidRPr="00000000">
        <w:rPr>
          <w:sz w:val="28"/>
          <w:szCs w:val="28"/>
          <w:rtl w:val="0"/>
        </w:rPr>
        <w:t xml:space="preserve"> allow a user with a dish to have a high speed internet connection.</w:t>
      </w:r>
    </w:p>
    <w:p w:rsidR="00000000" w:rsidDel="00000000" w:rsidP="00000000" w:rsidRDefault="00000000" w:rsidRPr="00000000" w14:paraId="00000068">
      <w:pPr>
        <w:spacing w:line="240" w:lineRule="auto"/>
        <w:rPr>
          <w:sz w:val="28"/>
          <w:szCs w:val="28"/>
        </w:rPr>
      </w:pPr>
      <w:r w:rsidDel="00000000" w:rsidR="00000000" w:rsidRPr="00000000">
        <w:rPr>
          <w:rtl w:val="0"/>
        </w:rPr>
      </w:r>
    </w:p>
    <w:p w:rsidR="00000000" w:rsidDel="00000000" w:rsidP="00000000" w:rsidRDefault="00000000" w:rsidRPr="00000000" w14:paraId="00000069">
      <w:pPr>
        <w:spacing w:line="240" w:lineRule="auto"/>
        <w:rPr>
          <w:sz w:val="28"/>
          <w:szCs w:val="28"/>
        </w:rPr>
      </w:pPr>
      <w:r w:rsidDel="00000000" w:rsidR="00000000" w:rsidRPr="00000000">
        <w:rPr>
          <w:b w:val="1"/>
          <w:sz w:val="28"/>
          <w:szCs w:val="28"/>
          <w:rtl w:val="0"/>
        </w:rPr>
        <w:t xml:space="preserve">Wi-Fi</w:t>
      </w:r>
      <w:r w:rsidDel="00000000" w:rsidR="00000000" w:rsidRPr="00000000">
        <w:rPr>
          <w:sz w:val="28"/>
          <w:szCs w:val="28"/>
          <w:rtl w:val="0"/>
        </w:rPr>
        <w:t xml:space="preserve"> is the name of a popular wireless </w:t>
      </w:r>
      <w:r w:rsidDel="00000000" w:rsidR="00000000" w:rsidRPr="00000000">
        <w:rPr>
          <w:b w:val="1"/>
          <w:sz w:val="28"/>
          <w:szCs w:val="28"/>
          <w:rtl w:val="0"/>
        </w:rPr>
        <w:t xml:space="preserve">networking</w:t>
      </w:r>
      <w:r w:rsidDel="00000000" w:rsidR="00000000" w:rsidRPr="00000000">
        <w:rPr>
          <w:sz w:val="28"/>
          <w:szCs w:val="28"/>
          <w:rtl w:val="0"/>
        </w:rPr>
        <w:t xml:space="preserve"> technology that uses radio waves to provide wireless high-speed Internet and </w:t>
      </w:r>
      <w:r w:rsidDel="00000000" w:rsidR="00000000" w:rsidRPr="00000000">
        <w:rPr>
          <w:b w:val="1"/>
          <w:sz w:val="28"/>
          <w:szCs w:val="28"/>
          <w:rtl w:val="0"/>
        </w:rPr>
        <w:t xml:space="preserve">network</w:t>
      </w:r>
      <w:r w:rsidDel="00000000" w:rsidR="00000000" w:rsidRPr="00000000">
        <w:rPr>
          <w:sz w:val="28"/>
          <w:szCs w:val="28"/>
          <w:rtl w:val="0"/>
        </w:rPr>
        <w:t xml:space="preserve"> connections. A common misconception is that the term </w:t>
      </w:r>
      <w:r w:rsidDel="00000000" w:rsidR="00000000" w:rsidRPr="00000000">
        <w:rPr>
          <w:b w:val="1"/>
          <w:sz w:val="28"/>
          <w:szCs w:val="28"/>
          <w:rtl w:val="0"/>
        </w:rPr>
        <w:t xml:space="preserve">Wi-Fi</w:t>
      </w:r>
      <w:r w:rsidDel="00000000" w:rsidR="00000000" w:rsidRPr="00000000">
        <w:rPr>
          <w:sz w:val="28"/>
          <w:szCs w:val="28"/>
          <w:rtl w:val="0"/>
        </w:rPr>
        <w:t xml:space="preserve"> is short for "wireless fidelity," however this is not the case. </w:t>
      </w:r>
      <w:r w:rsidDel="00000000" w:rsidR="00000000" w:rsidRPr="00000000">
        <w:rPr>
          <w:b w:val="1"/>
          <w:sz w:val="28"/>
          <w:szCs w:val="28"/>
          <w:rtl w:val="0"/>
        </w:rPr>
        <w:t xml:space="preserve">Wi-Fi</w:t>
      </w:r>
      <w:r w:rsidDel="00000000" w:rsidR="00000000" w:rsidRPr="00000000">
        <w:rPr>
          <w:sz w:val="28"/>
          <w:szCs w:val="28"/>
          <w:rtl w:val="0"/>
        </w:rPr>
        <w:t xml:space="preserve"> is simply a trademarked phrase that </w:t>
      </w:r>
      <w:r w:rsidDel="00000000" w:rsidR="00000000" w:rsidRPr="00000000">
        <w:rPr>
          <w:b w:val="1"/>
          <w:sz w:val="28"/>
          <w:szCs w:val="28"/>
          <w:rtl w:val="0"/>
        </w:rPr>
        <w:t xml:space="preserve">means</w:t>
      </w:r>
      <w:r w:rsidDel="00000000" w:rsidR="00000000" w:rsidRPr="00000000">
        <w:rPr>
          <w:sz w:val="28"/>
          <w:szCs w:val="28"/>
          <w:rtl w:val="0"/>
        </w:rPr>
        <w:t xml:space="preserve"> IEEE 802.11x.</w:t>
      </w:r>
    </w:p>
    <w:p w:rsidR="00000000" w:rsidDel="00000000" w:rsidP="00000000" w:rsidRDefault="00000000" w:rsidRPr="00000000" w14:paraId="0000006A">
      <w:pPr>
        <w:spacing w:line="240" w:lineRule="auto"/>
        <w:rPr>
          <w:sz w:val="28"/>
          <w:szCs w:val="28"/>
        </w:rPr>
      </w:pPr>
      <w:r w:rsidDel="00000000" w:rsidR="00000000" w:rsidRPr="00000000">
        <w:rPr>
          <w:rtl w:val="0"/>
        </w:rPr>
      </w:r>
    </w:p>
    <w:p w:rsidR="00000000" w:rsidDel="00000000" w:rsidP="00000000" w:rsidRDefault="00000000" w:rsidRPr="00000000" w14:paraId="0000006B">
      <w:pPr>
        <w:spacing w:line="240" w:lineRule="auto"/>
        <w:rPr>
          <w:sz w:val="28"/>
          <w:szCs w:val="28"/>
        </w:rPr>
      </w:pPr>
      <w:r w:rsidDel="00000000" w:rsidR="00000000" w:rsidRPr="00000000">
        <w:rPr>
          <w:b w:val="1"/>
          <w:sz w:val="28"/>
          <w:szCs w:val="28"/>
          <w:rtl w:val="0"/>
        </w:rPr>
        <w:t xml:space="preserve">Digital Subscriber Line (DSL)</w:t>
      </w:r>
      <w:r w:rsidDel="00000000" w:rsidR="00000000" w:rsidRPr="00000000">
        <w:rPr>
          <w:sz w:val="28"/>
          <w:szCs w:val="28"/>
          <w:rtl w:val="0"/>
        </w:rPr>
        <w:t xml:space="preserve"> is a communications medium used to transfer digital signals over standard telephone lines. Along with cable Internet, DSL is one of the most popular ways ISPs provide broadband Internet access.</w:t>
      </w:r>
    </w:p>
    <w:p w:rsidR="00000000" w:rsidDel="00000000" w:rsidP="00000000" w:rsidRDefault="00000000" w:rsidRPr="00000000" w14:paraId="0000006C">
      <w:pPr>
        <w:spacing w:line="240" w:lineRule="auto"/>
        <w:rPr>
          <w:sz w:val="28"/>
          <w:szCs w:val="28"/>
        </w:rPr>
      </w:pPr>
      <w:r w:rsidDel="00000000" w:rsidR="00000000" w:rsidRPr="00000000">
        <w:rPr>
          <w:rtl w:val="0"/>
        </w:rPr>
      </w:r>
    </w:p>
    <w:p w:rsidR="00000000" w:rsidDel="00000000" w:rsidP="00000000" w:rsidRDefault="00000000" w:rsidRPr="00000000" w14:paraId="0000006D">
      <w:pPr>
        <w:spacing w:line="240" w:lineRule="auto"/>
        <w:rPr>
          <w:sz w:val="28"/>
          <w:szCs w:val="28"/>
        </w:rPr>
      </w:pPr>
      <w:r w:rsidDel="00000000" w:rsidR="00000000" w:rsidRPr="00000000">
        <w:rPr>
          <w:b w:val="1"/>
          <w:sz w:val="28"/>
          <w:szCs w:val="28"/>
          <w:rtl w:val="0"/>
        </w:rPr>
        <w:t xml:space="preserve">Transmission Control Protocol/Internet Protocol (</w:t>
      </w:r>
      <w:r w:rsidDel="00000000" w:rsidR="00000000" w:rsidRPr="00000000">
        <w:rPr>
          <w:sz w:val="28"/>
          <w:szCs w:val="28"/>
          <w:rtl w:val="0"/>
        </w:rPr>
        <w:t xml:space="preserve">TCP/IP), which is a set of networking protocols that allows two or more computers to communicate. The Defense Data Network, part of the Department of Defense, developed TCP/IP, and it has been widely adopted as a networking standard</w:t>
      </w:r>
    </w:p>
    <w:p w:rsidR="00000000" w:rsidDel="00000000" w:rsidP="00000000" w:rsidRDefault="00000000" w:rsidRPr="00000000" w14:paraId="0000006E">
      <w:pPr>
        <w:spacing w:line="240" w:lineRule="auto"/>
        <w:rPr>
          <w:sz w:val="28"/>
          <w:szCs w:val="28"/>
        </w:rPr>
      </w:pPr>
      <w:r w:rsidDel="00000000" w:rsidR="00000000" w:rsidRPr="00000000">
        <w:rPr>
          <w:rtl w:val="0"/>
        </w:rPr>
      </w:r>
    </w:p>
    <w:p w:rsidR="00000000" w:rsidDel="00000000" w:rsidP="00000000" w:rsidRDefault="00000000" w:rsidRPr="00000000" w14:paraId="0000006F">
      <w:pPr>
        <w:spacing w:line="240" w:lineRule="auto"/>
        <w:rPr>
          <w:sz w:val="28"/>
          <w:szCs w:val="28"/>
        </w:rPr>
      </w:pPr>
      <w:r w:rsidDel="00000000" w:rsidR="00000000" w:rsidRPr="00000000">
        <w:rPr>
          <w:b w:val="1"/>
          <w:sz w:val="28"/>
          <w:szCs w:val="28"/>
          <w:rtl w:val="0"/>
        </w:rPr>
        <w:t xml:space="preserve">User Datagram Protocol</w:t>
      </w:r>
      <w:r w:rsidDel="00000000" w:rsidR="00000000" w:rsidRPr="00000000">
        <w:rPr>
          <w:sz w:val="28"/>
          <w:szCs w:val="28"/>
          <w:rtl w:val="0"/>
        </w:rPr>
        <w:t xml:space="preserve"> (UDP)is part of the Internet Protocol suite used by programs running on different computers on a network. UDP is used to send short messages called datagrams but overall, it is an unreliable, connectionless protocol.</w:t>
      </w:r>
    </w:p>
    <w:p w:rsidR="00000000" w:rsidDel="00000000" w:rsidP="00000000" w:rsidRDefault="00000000" w:rsidRPr="00000000" w14:paraId="00000070">
      <w:pPr>
        <w:spacing w:line="240" w:lineRule="auto"/>
        <w:rPr>
          <w:sz w:val="28"/>
          <w:szCs w:val="28"/>
        </w:rPr>
      </w:pPr>
      <w:r w:rsidDel="00000000" w:rsidR="00000000" w:rsidRPr="00000000">
        <w:rPr>
          <w:rtl w:val="0"/>
        </w:rPr>
      </w:r>
    </w:p>
    <w:p w:rsidR="00000000" w:rsidDel="00000000" w:rsidP="00000000" w:rsidRDefault="00000000" w:rsidRPr="00000000" w14:paraId="00000071">
      <w:pPr>
        <w:spacing w:line="240" w:lineRule="auto"/>
        <w:rPr>
          <w:sz w:val="28"/>
          <w:szCs w:val="28"/>
        </w:rPr>
      </w:pPr>
      <w:r w:rsidDel="00000000" w:rsidR="00000000" w:rsidRPr="00000000">
        <w:rPr>
          <w:b w:val="1"/>
          <w:sz w:val="28"/>
          <w:szCs w:val="28"/>
          <w:rtl w:val="0"/>
        </w:rPr>
        <w:t xml:space="preserve">Media Access Control</w:t>
      </w:r>
      <w:r w:rsidDel="00000000" w:rsidR="00000000" w:rsidRPr="00000000">
        <w:rPr>
          <w:sz w:val="28"/>
          <w:szCs w:val="28"/>
          <w:rtl w:val="0"/>
        </w:rPr>
        <w:t xml:space="preserve"> (MAC) address, a hardware address that uniquely identifies each node of a network. In IEEE 802 networks, the Data Link Control (DLC) layer of the OSI Reference Model is divided into two sub-layers: the Logical Link Control (LLC) layer and the </w:t>
      </w:r>
      <w:r w:rsidDel="00000000" w:rsidR="00000000" w:rsidRPr="00000000">
        <w:rPr>
          <w:b w:val="1"/>
          <w:sz w:val="28"/>
          <w:szCs w:val="28"/>
          <w:rtl w:val="0"/>
        </w:rPr>
        <w:t xml:space="preserve">Media Access Control</w:t>
      </w:r>
      <w:r w:rsidDel="00000000" w:rsidR="00000000" w:rsidRPr="00000000">
        <w:rPr>
          <w:sz w:val="28"/>
          <w:szCs w:val="28"/>
          <w:rtl w:val="0"/>
        </w:rPr>
        <w:t xml:space="preserve"> (MAC) layer.</w:t>
      </w:r>
    </w:p>
    <w:p w:rsidR="00000000" w:rsidDel="00000000" w:rsidP="00000000" w:rsidRDefault="00000000" w:rsidRPr="00000000" w14:paraId="00000072">
      <w:pPr>
        <w:spacing w:line="240" w:lineRule="auto"/>
        <w:rPr>
          <w:sz w:val="28"/>
          <w:szCs w:val="28"/>
        </w:rPr>
      </w:pPr>
      <w:r w:rsidDel="00000000" w:rsidR="00000000" w:rsidRPr="00000000">
        <w:rPr>
          <w:rtl w:val="0"/>
        </w:rPr>
      </w:r>
    </w:p>
    <w:p w:rsidR="00000000" w:rsidDel="00000000" w:rsidP="00000000" w:rsidRDefault="00000000" w:rsidRPr="00000000" w14:paraId="00000073">
      <w:pPr>
        <w:spacing w:line="240" w:lineRule="auto"/>
        <w:rPr>
          <w:sz w:val="28"/>
          <w:szCs w:val="28"/>
        </w:rPr>
      </w:pPr>
      <w:r w:rsidDel="00000000" w:rsidR="00000000" w:rsidRPr="00000000">
        <w:rPr>
          <w:b w:val="1"/>
          <w:sz w:val="28"/>
          <w:szCs w:val="28"/>
          <w:rtl w:val="0"/>
        </w:rPr>
        <w:t xml:space="preserve">Internet Protocol address</w:t>
      </w:r>
      <w:r w:rsidDel="00000000" w:rsidR="00000000" w:rsidRPr="00000000">
        <w:rPr>
          <w:sz w:val="28"/>
          <w:szCs w:val="28"/>
          <w:rtl w:val="0"/>
        </w:rPr>
        <w:t xml:space="preserve"> (IP address) is a numerical label assigned to each device connected to a computer </w:t>
      </w:r>
      <w:r w:rsidDel="00000000" w:rsidR="00000000" w:rsidRPr="00000000">
        <w:rPr>
          <w:b w:val="1"/>
          <w:sz w:val="28"/>
          <w:szCs w:val="28"/>
          <w:rtl w:val="0"/>
        </w:rPr>
        <w:t xml:space="preserve">network</w:t>
      </w:r>
      <w:r w:rsidDel="00000000" w:rsidR="00000000" w:rsidRPr="00000000">
        <w:rPr>
          <w:sz w:val="28"/>
          <w:szCs w:val="28"/>
          <w:rtl w:val="0"/>
        </w:rPr>
        <w:t xml:space="preserve"> that uses the Internet Protocol for communication. An </w:t>
      </w:r>
      <w:r w:rsidDel="00000000" w:rsidR="00000000" w:rsidRPr="00000000">
        <w:rPr>
          <w:b w:val="1"/>
          <w:sz w:val="28"/>
          <w:szCs w:val="28"/>
          <w:rtl w:val="0"/>
        </w:rPr>
        <w:t xml:space="preserve">IP address</w:t>
      </w:r>
      <w:r w:rsidDel="00000000" w:rsidR="00000000" w:rsidRPr="00000000">
        <w:rPr>
          <w:sz w:val="28"/>
          <w:szCs w:val="28"/>
          <w:rtl w:val="0"/>
        </w:rPr>
        <w:t xml:space="preserve"> serves two main functions: host or </w:t>
      </w:r>
      <w:r w:rsidDel="00000000" w:rsidR="00000000" w:rsidRPr="00000000">
        <w:rPr>
          <w:b w:val="1"/>
          <w:sz w:val="28"/>
          <w:szCs w:val="28"/>
          <w:rtl w:val="0"/>
        </w:rPr>
        <w:t xml:space="preserve">network</w:t>
      </w:r>
      <w:r w:rsidDel="00000000" w:rsidR="00000000" w:rsidRPr="00000000">
        <w:rPr>
          <w:sz w:val="28"/>
          <w:szCs w:val="28"/>
          <w:rtl w:val="0"/>
        </w:rPr>
        <w:t xml:space="preserve"> interface identification and location addressing Access Control.</w:t>
      </w:r>
    </w:p>
    <w:p w:rsidR="00000000" w:rsidDel="00000000" w:rsidP="00000000" w:rsidRDefault="00000000" w:rsidRPr="00000000" w14:paraId="00000074">
      <w:pPr>
        <w:spacing w:line="240" w:lineRule="auto"/>
        <w:rPr>
          <w:sz w:val="28"/>
          <w:szCs w:val="28"/>
        </w:rPr>
      </w:pPr>
      <w:r w:rsidDel="00000000" w:rsidR="00000000" w:rsidRPr="00000000">
        <w:rPr>
          <w:rtl w:val="0"/>
        </w:rPr>
      </w:r>
    </w:p>
    <w:p w:rsidR="00000000" w:rsidDel="00000000" w:rsidP="00000000" w:rsidRDefault="00000000" w:rsidRPr="00000000" w14:paraId="00000075">
      <w:pPr>
        <w:spacing w:line="240" w:lineRule="auto"/>
        <w:rPr>
          <w:b w:val="1"/>
          <w:color w:val="0000ff"/>
          <w:sz w:val="28"/>
          <w:szCs w:val="28"/>
        </w:rPr>
      </w:pPr>
      <w:r w:rsidDel="00000000" w:rsidR="00000000" w:rsidRPr="00000000">
        <w:rPr>
          <w:rtl w:val="0"/>
        </w:rPr>
      </w:r>
    </w:p>
    <w:p w:rsidR="00000000" w:rsidDel="00000000" w:rsidP="00000000" w:rsidRDefault="00000000" w:rsidRPr="00000000" w14:paraId="00000076">
      <w:pPr>
        <w:spacing w:after="480" w:before="100" w:line="360" w:lineRule="auto"/>
        <w:jc w:val="both"/>
        <w:rPr>
          <w:sz w:val="28"/>
          <w:szCs w:val="28"/>
        </w:rPr>
      </w:pPr>
      <w:r w:rsidDel="00000000" w:rsidR="00000000" w:rsidRPr="00000000">
        <w:rPr>
          <w:sz w:val="28"/>
          <w:szCs w:val="28"/>
          <w:rtl w:val="0"/>
        </w:rPr>
        <w:t xml:space="preserve">The TCP/IP stack has five layers, which are:</w:t>
      </w:r>
    </w:p>
    <w:p w:rsidR="00000000" w:rsidDel="00000000" w:rsidP="00000000" w:rsidRDefault="00000000" w:rsidRPr="00000000" w14:paraId="00000077">
      <w:pPr>
        <w:numPr>
          <w:ilvl w:val="0"/>
          <w:numId w:val="1"/>
        </w:numPr>
        <w:spacing w:after="0" w:afterAutospacing="0" w:before="100" w:line="360" w:lineRule="auto"/>
        <w:ind w:left="720" w:hanging="360"/>
        <w:jc w:val="both"/>
        <w:rPr>
          <w:highlight w:val="white"/>
        </w:rPr>
      </w:pPr>
      <w:r w:rsidDel="00000000" w:rsidR="00000000" w:rsidRPr="00000000">
        <w:rPr>
          <w:b w:val="1"/>
          <w:color w:val="ff0000"/>
          <w:sz w:val="28"/>
          <w:szCs w:val="28"/>
          <w:rtl w:val="0"/>
        </w:rPr>
        <w:t xml:space="preserve">Physical layer:</w:t>
      </w:r>
      <w:r w:rsidDel="00000000" w:rsidR="00000000" w:rsidRPr="00000000">
        <w:rPr>
          <w:sz w:val="28"/>
          <w:szCs w:val="28"/>
          <w:rtl w:val="0"/>
        </w:rPr>
        <w:t xml:space="preserve"> responsible for transmitting bits as a physical signal over some medium, e.g. sending electrical signals over a cable, or transmitting an electromagnetic wave over a wireless link. </w:t>
      </w:r>
    </w:p>
    <w:p w:rsidR="00000000" w:rsidDel="00000000" w:rsidP="00000000" w:rsidRDefault="00000000" w:rsidRPr="00000000" w14:paraId="00000078">
      <w:pPr>
        <w:numPr>
          <w:ilvl w:val="0"/>
          <w:numId w:val="1"/>
        </w:numPr>
        <w:spacing w:after="0" w:afterAutospacing="0" w:before="0" w:beforeAutospacing="0" w:line="360" w:lineRule="auto"/>
        <w:ind w:left="720" w:hanging="360"/>
        <w:jc w:val="both"/>
        <w:rPr>
          <w:highlight w:val="white"/>
        </w:rPr>
      </w:pPr>
      <w:r w:rsidDel="00000000" w:rsidR="00000000" w:rsidRPr="00000000">
        <w:rPr>
          <w:b w:val="1"/>
          <w:color w:val="ff0000"/>
          <w:sz w:val="28"/>
          <w:szCs w:val="28"/>
          <w:rtl w:val="0"/>
        </w:rPr>
        <w:t xml:space="preserve">Link layer</w:t>
      </w:r>
      <w:r w:rsidDel="00000000" w:rsidR="00000000" w:rsidRPr="00000000">
        <w:rPr>
          <w:b w:val="1"/>
          <w:sz w:val="28"/>
          <w:szCs w:val="28"/>
          <w:rtl w:val="0"/>
        </w:rPr>
        <w:t xml:space="preserve"> </w:t>
      </w:r>
      <w:r w:rsidDel="00000000" w:rsidR="00000000" w:rsidRPr="00000000">
        <w:rPr>
          <w:sz w:val="28"/>
          <w:szCs w:val="28"/>
          <w:rtl w:val="0"/>
        </w:rPr>
        <w:t xml:space="preserve">(also called the data link layer or network access layer): responsible for transmitting messages between devices that are connected to the </w:t>
      </w:r>
      <w:r w:rsidDel="00000000" w:rsidR="00000000" w:rsidRPr="00000000">
        <w:rPr>
          <w:i w:val="1"/>
          <w:sz w:val="28"/>
          <w:szCs w:val="28"/>
          <w:rtl w:val="0"/>
        </w:rPr>
        <w:t xml:space="preserve">same</w:t>
      </w:r>
      <w:r w:rsidDel="00000000" w:rsidR="00000000" w:rsidRPr="00000000">
        <w:rPr>
          <w:sz w:val="28"/>
          <w:szCs w:val="28"/>
          <w:rtl w:val="0"/>
        </w:rPr>
        <w:t xml:space="preserve"> network. Services provided by this layer include:</w:t>
      </w:r>
    </w:p>
    <w:p w:rsidR="00000000" w:rsidDel="00000000" w:rsidP="00000000" w:rsidRDefault="00000000" w:rsidRPr="00000000" w14:paraId="00000079">
      <w:pPr>
        <w:numPr>
          <w:ilvl w:val="1"/>
          <w:numId w:val="1"/>
        </w:numPr>
        <w:spacing w:after="0" w:afterAutospacing="0" w:before="0" w:beforeAutospacing="0" w:line="360" w:lineRule="auto"/>
        <w:ind w:left="1440" w:hanging="360"/>
        <w:jc w:val="both"/>
        <w:rPr>
          <w:sz w:val="28"/>
          <w:szCs w:val="28"/>
          <w:highlight w:val="white"/>
        </w:rPr>
      </w:pPr>
      <w:r w:rsidDel="00000000" w:rsidR="00000000" w:rsidRPr="00000000">
        <w:rPr>
          <w:sz w:val="28"/>
          <w:szCs w:val="28"/>
          <w:rtl w:val="0"/>
        </w:rPr>
        <w:t xml:space="preserve">Identifying devices by their link-layer </w:t>
      </w:r>
      <w:r w:rsidDel="00000000" w:rsidR="00000000" w:rsidRPr="00000000">
        <w:rPr>
          <w:i w:val="1"/>
          <w:sz w:val="28"/>
          <w:szCs w:val="28"/>
          <w:rtl w:val="0"/>
        </w:rPr>
        <w:t xml:space="preserve">address </w:t>
      </w:r>
      <w:r w:rsidDel="00000000" w:rsidR="00000000" w:rsidRPr="00000000">
        <w:rPr>
          <w:sz w:val="28"/>
          <w:szCs w:val="28"/>
          <w:rtl w:val="0"/>
        </w:rPr>
        <w:t xml:space="preserve">(called a MAC address), which is used by devices to </w:t>
      </w:r>
      <w:r w:rsidDel="00000000" w:rsidR="00000000" w:rsidRPr="00000000">
        <w:rPr>
          <w:i w:val="1"/>
          <w:sz w:val="28"/>
          <w:szCs w:val="28"/>
          <w:rtl w:val="0"/>
        </w:rPr>
        <w:t xml:space="preserve">locally </w:t>
      </w:r>
      <w:r w:rsidDel="00000000" w:rsidR="00000000" w:rsidRPr="00000000">
        <w:rPr>
          <w:sz w:val="28"/>
          <w:szCs w:val="28"/>
          <w:rtl w:val="0"/>
        </w:rPr>
        <w:t xml:space="preserve">address neighbors on the same network, and helping other devices on the network find out that address.</w:t>
      </w:r>
    </w:p>
    <w:p w:rsidR="00000000" w:rsidDel="00000000" w:rsidP="00000000" w:rsidRDefault="00000000" w:rsidRPr="00000000" w14:paraId="0000007A">
      <w:pPr>
        <w:numPr>
          <w:ilvl w:val="1"/>
          <w:numId w:val="1"/>
        </w:numPr>
        <w:spacing w:after="0" w:afterAutospacing="0" w:before="0" w:beforeAutospacing="0" w:line="360" w:lineRule="auto"/>
        <w:ind w:left="1440" w:hanging="360"/>
        <w:jc w:val="both"/>
        <w:rPr>
          <w:sz w:val="28"/>
          <w:szCs w:val="28"/>
          <w:highlight w:val="white"/>
        </w:rPr>
      </w:pPr>
      <w:r w:rsidDel="00000000" w:rsidR="00000000" w:rsidRPr="00000000">
        <w:rPr>
          <w:sz w:val="28"/>
          <w:szCs w:val="28"/>
          <w:rtl w:val="0"/>
        </w:rPr>
        <w:t xml:space="preserve">Deciding which device should transmit, when - this is called </w:t>
      </w:r>
      <w:r w:rsidDel="00000000" w:rsidR="00000000" w:rsidRPr="00000000">
        <w:rPr>
          <w:i w:val="1"/>
          <w:sz w:val="28"/>
          <w:szCs w:val="28"/>
          <w:rtl w:val="0"/>
        </w:rPr>
        <w:t xml:space="preserve">medium access control</w:t>
      </w:r>
      <w:r w:rsidDel="00000000" w:rsidR="00000000" w:rsidRPr="00000000">
        <w:rPr>
          <w:sz w:val="28"/>
          <w:szCs w:val="28"/>
          <w:rtl w:val="0"/>
        </w:rPr>
        <w:t xml:space="preserve">.</w:t>
      </w:r>
    </w:p>
    <w:p w:rsidR="00000000" w:rsidDel="00000000" w:rsidP="00000000" w:rsidRDefault="00000000" w:rsidRPr="00000000" w14:paraId="0000007B">
      <w:pPr>
        <w:numPr>
          <w:ilvl w:val="1"/>
          <w:numId w:val="1"/>
        </w:numPr>
        <w:spacing w:after="0" w:afterAutospacing="0" w:before="0" w:beforeAutospacing="0" w:line="360" w:lineRule="auto"/>
        <w:ind w:left="1440" w:hanging="360"/>
        <w:jc w:val="both"/>
        <w:rPr>
          <w:sz w:val="28"/>
          <w:szCs w:val="28"/>
          <w:highlight w:val="white"/>
        </w:rPr>
      </w:pPr>
      <w:r w:rsidDel="00000000" w:rsidR="00000000" w:rsidRPr="00000000">
        <w:rPr>
          <w:sz w:val="28"/>
          <w:szCs w:val="28"/>
          <w:rtl w:val="0"/>
        </w:rPr>
        <w:t xml:space="preserve">Checking for and sometimes correcting errors (e.g. flipped bits) that occur during transmission.</w:t>
      </w:r>
    </w:p>
    <w:p w:rsidR="00000000" w:rsidDel="00000000" w:rsidP="00000000" w:rsidRDefault="00000000" w:rsidRPr="00000000" w14:paraId="0000007C">
      <w:pPr>
        <w:numPr>
          <w:ilvl w:val="0"/>
          <w:numId w:val="1"/>
        </w:numPr>
        <w:spacing w:after="0" w:afterAutospacing="0" w:before="0" w:beforeAutospacing="0" w:line="360" w:lineRule="auto"/>
        <w:ind w:left="720" w:hanging="360"/>
        <w:jc w:val="both"/>
        <w:rPr>
          <w:color w:val="000000"/>
          <w:sz w:val="28"/>
          <w:szCs w:val="28"/>
          <w:highlight w:val="white"/>
        </w:rPr>
      </w:pPr>
      <w:r w:rsidDel="00000000" w:rsidR="00000000" w:rsidRPr="00000000">
        <w:rPr>
          <w:b w:val="1"/>
          <w:color w:val="ff0000"/>
          <w:sz w:val="28"/>
          <w:szCs w:val="28"/>
          <w:rtl w:val="0"/>
        </w:rPr>
        <w:t xml:space="preserve">Network layer</w:t>
      </w:r>
      <w:r w:rsidDel="00000000" w:rsidR="00000000" w:rsidRPr="00000000">
        <w:rPr>
          <w:sz w:val="28"/>
          <w:szCs w:val="28"/>
          <w:rtl w:val="0"/>
        </w:rPr>
        <w:t xml:space="preserve"> (also called Internet layer): responsible for transferring messages between </w:t>
      </w:r>
      <w:r w:rsidDel="00000000" w:rsidR="00000000" w:rsidRPr="00000000">
        <w:rPr>
          <w:i w:val="1"/>
          <w:sz w:val="28"/>
          <w:szCs w:val="28"/>
          <w:rtl w:val="0"/>
        </w:rPr>
        <w:t xml:space="preserve">different</w:t>
      </w:r>
      <w:r w:rsidDel="00000000" w:rsidR="00000000" w:rsidRPr="00000000">
        <w:rPr>
          <w:sz w:val="28"/>
          <w:szCs w:val="28"/>
          <w:rtl w:val="0"/>
        </w:rPr>
        <w:t xml:space="preserve"> networks. The primary services provided by this layer are</w:t>
      </w:r>
    </w:p>
    <w:p w:rsidR="00000000" w:rsidDel="00000000" w:rsidP="00000000" w:rsidRDefault="00000000" w:rsidRPr="00000000" w14:paraId="0000007D">
      <w:pPr>
        <w:numPr>
          <w:ilvl w:val="1"/>
          <w:numId w:val="1"/>
        </w:numPr>
        <w:spacing w:after="0" w:afterAutospacing="0" w:before="0" w:beforeAutospacing="0" w:line="360" w:lineRule="auto"/>
        <w:ind w:left="1440" w:hanging="360"/>
        <w:jc w:val="both"/>
        <w:rPr>
          <w:sz w:val="28"/>
          <w:szCs w:val="28"/>
          <w:highlight w:val="white"/>
        </w:rPr>
      </w:pPr>
      <w:r w:rsidDel="00000000" w:rsidR="00000000" w:rsidRPr="00000000">
        <w:rPr>
          <w:sz w:val="28"/>
          <w:szCs w:val="28"/>
          <w:rtl w:val="0"/>
        </w:rPr>
        <w:t xml:space="preserve">Identifying devices by a </w:t>
      </w:r>
      <w:r w:rsidDel="00000000" w:rsidR="00000000" w:rsidRPr="00000000">
        <w:rPr>
          <w:i w:val="1"/>
          <w:sz w:val="28"/>
          <w:szCs w:val="28"/>
          <w:rtl w:val="0"/>
        </w:rPr>
        <w:t xml:space="preserve">global </w:t>
      </w:r>
      <w:r w:rsidDel="00000000" w:rsidR="00000000" w:rsidRPr="00000000">
        <w:rPr>
          <w:sz w:val="28"/>
          <w:szCs w:val="28"/>
          <w:rtl w:val="0"/>
        </w:rPr>
        <w:t xml:space="preserve">address (called an IP address), which identifies devices to neighbors in other networks.</w:t>
      </w:r>
    </w:p>
    <w:p w:rsidR="00000000" w:rsidDel="00000000" w:rsidP="00000000" w:rsidRDefault="00000000" w:rsidRPr="00000000" w14:paraId="0000007E">
      <w:pPr>
        <w:numPr>
          <w:ilvl w:val="1"/>
          <w:numId w:val="1"/>
        </w:numPr>
        <w:spacing w:after="0" w:afterAutospacing="0" w:before="0" w:beforeAutospacing="0" w:line="360" w:lineRule="auto"/>
        <w:ind w:left="1440" w:hanging="360"/>
        <w:jc w:val="both"/>
        <w:rPr>
          <w:sz w:val="28"/>
          <w:szCs w:val="28"/>
          <w:highlight w:val="white"/>
        </w:rPr>
      </w:pPr>
      <w:r w:rsidDel="00000000" w:rsidR="00000000" w:rsidRPr="00000000">
        <w:rPr>
          <w:sz w:val="28"/>
          <w:szCs w:val="28"/>
          <w:rtl w:val="0"/>
        </w:rPr>
        <w:t xml:space="preserve">Determining how messages should be sent between network - i.e. once a message is received, if the intended destination is not in </w:t>
      </w:r>
      <w:r w:rsidDel="00000000" w:rsidR="00000000" w:rsidRPr="00000000">
        <w:rPr>
          <w:i w:val="1"/>
          <w:sz w:val="28"/>
          <w:szCs w:val="28"/>
          <w:rtl w:val="0"/>
        </w:rPr>
        <w:t xml:space="preserve">this </w:t>
      </w:r>
      <w:r w:rsidDel="00000000" w:rsidR="00000000" w:rsidRPr="00000000">
        <w:rPr>
          <w:sz w:val="28"/>
          <w:szCs w:val="28"/>
          <w:rtl w:val="0"/>
        </w:rPr>
        <w:t xml:space="preserve">network, where should it be sent next?</w:t>
      </w:r>
    </w:p>
    <w:p w:rsidR="00000000" w:rsidDel="00000000" w:rsidP="00000000" w:rsidRDefault="00000000" w:rsidRPr="00000000" w14:paraId="0000007F">
      <w:pPr>
        <w:numPr>
          <w:ilvl w:val="0"/>
          <w:numId w:val="1"/>
        </w:numPr>
        <w:spacing w:after="0" w:afterAutospacing="0" w:before="0" w:beforeAutospacing="0" w:line="360" w:lineRule="auto"/>
        <w:ind w:left="720" w:hanging="360"/>
        <w:jc w:val="both"/>
        <w:rPr>
          <w:color w:val="000000"/>
          <w:sz w:val="28"/>
          <w:szCs w:val="28"/>
          <w:highlight w:val="white"/>
        </w:rPr>
      </w:pPr>
      <w:r w:rsidDel="00000000" w:rsidR="00000000" w:rsidRPr="00000000">
        <w:rPr>
          <w:b w:val="1"/>
          <w:color w:val="ff0000"/>
          <w:sz w:val="28"/>
          <w:szCs w:val="28"/>
          <w:rtl w:val="0"/>
        </w:rPr>
        <w:t xml:space="preserve">Transport layer</w:t>
      </w:r>
      <w:r w:rsidDel="00000000" w:rsidR="00000000" w:rsidRPr="00000000">
        <w:rPr>
          <w:color w:val="ff0000"/>
          <w:sz w:val="28"/>
          <w:szCs w:val="28"/>
          <w:rtl w:val="0"/>
        </w:rPr>
        <w:t xml:space="preserve">:</w:t>
      </w:r>
      <w:r w:rsidDel="00000000" w:rsidR="00000000" w:rsidRPr="00000000">
        <w:rPr>
          <w:sz w:val="28"/>
          <w:szCs w:val="28"/>
          <w:rtl w:val="0"/>
        </w:rPr>
        <w:t xml:space="preserve"> responsible for end-to-end communication between </w:t>
      </w:r>
      <w:r w:rsidDel="00000000" w:rsidR="00000000" w:rsidRPr="00000000">
        <w:rPr>
          <w:i w:val="1"/>
          <w:sz w:val="28"/>
          <w:szCs w:val="28"/>
          <w:rtl w:val="0"/>
        </w:rPr>
        <w:t xml:space="preserve">applications</w:t>
      </w:r>
      <w:r w:rsidDel="00000000" w:rsidR="00000000" w:rsidRPr="00000000">
        <w:rPr>
          <w:sz w:val="28"/>
          <w:szCs w:val="28"/>
          <w:rtl w:val="0"/>
        </w:rPr>
        <w:t xml:space="preserve">. Since there are many different programs (</w:t>
      </w:r>
      <w:r w:rsidDel="00000000" w:rsidR="00000000" w:rsidRPr="00000000">
        <w:rPr>
          <w:i w:val="1"/>
          <w:sz w:val="28"/>
          <w:szCs w:val="28"/>
          <w:rtl w:val="0"/>
        </w:rPr>
        <w:t xml:space="preserve">applications</w:t>
      </w:r>
      <w:r w:rsidDel="00000000" w:rsidR="00000000" w:rsidRPr="00000000">
        <w:rPr>
          <w:sz w:val="28"/>
          <w:szCs w:val="28"/>
          <w:rtl w:val="0"/>
        </w:rPr>
        <w:t xml:space="preserve">) running on any given device, we need some way to distinguish which messages should be passed along to which programs. The transport layer passes messages from the network layer to the designated application. There are two major variations of this layer:</w:t>
      </w:r>
    </w:p>
    <w:p w:rsidR="00000000" w:rsidDel="00000000" w:rsidP="00000000" w:rsidRDefault="00000000" w:rsidRPr="00000000" w14:paraId="00000080">
      <w:pPr>
        <w:numPr>
          <w:ilvl w:val="1"/>
          <w:numId w:val="1"/>
        </w:numPr>
        <w:spacing w:after="0" w:afterAutospacing="0" w:before="0" w:beforeAutospacing="0" w:line="360" w:lineRule="auto"/>
        <w:ind w:left="1440" w:hanging="360"/>
        <w:jc w:val="both"/>
        <w:rPr>
          <w:sz w:val="28"/>
          <w:szCs w:val="28"/>
          <w:highlight w:val="white"/>
        </w:rPr>
      </w:pPr>
      <w:r w:rsidDel="00000000" w:rsidR="00000000" w:rsidRPr="00000000">
        <w:rPr>
          <w:i w:val="1"/>
          <w:sz w:val="28"/>
          <w:szCs w:val="28"/>
          <w:rtl w:val="0"/>
        </w:rPr>
        <w:t xml:space="preserve">UDP </w:t>
      </w:r>
      <w:r w:rsidDel="00000000" w:rsidR="00000000" w:rsidRPr="00000000">
        <w:rPr>
          <w:sz w:val="28"/>
          <w:szCs w:val="28"/>
          <w:rtl w:val="0"/>
        </w:rPr>
        <w:t xml:space="preserve">is a minimal transport layer that just passes messages exactly as they are received to the designated application</w:t>
      </w:r>
    </w:p>
    <w:p w:rsidR="00000000" w:rsidDel="00000000" w:rsidP="00000000" w:rsidRDefault="00000000" w:rsidRPr="00000000" w14:paraId="00000081">
      <w:pPr>
        <w:numPr>
          <w:ilvl w:val="1"/>
          <w:numId w:val="1"/>
        </w:numPr>
        <w:spacing w:after="0" w:afterAutospacing="0" w:before="0" w:beforeAutospacing="0" w:line="360" w:lineRule="auto"/>
        <w:ind w:left="1440" w:hanging="360"/>
        <w:jc w:val="both"/>
        <w:rPr>
          <w:sz w:val="28"/>
          <w:szCs w:val="28"/>
          <w:highlight w:val="white"/>
        </w:rPr>
      </w:pPr>
      <w:r w:rsidDel="00000000" w:rsidR="00000000" w:rsidRPr="00000000">
        <w:rPr>
          <w:i w:val="1"/>
          <w:sz w:val="28"/>
          <w:szCs w:val="28"/>
          <w:rtl w:val="0"/>
        </w:rPr>
        <w:t xml:space="preserve">TCP </w:t>
      </w:r>
      <w:r w:rsidDel="00000000" w:rsidR="00000000" w:rsidRPr="00000000">
        <w:rPr>
          <w:sz w:val="28"/>
          <w:szCs w:val="28"/>
          <w:rtl w:val="0"/>
        </w:rPr>
        <w:t xml:space="preserve">is known as a </w:t>
      </w:r>
      <w:r w:rsidDel="00000000" w:rsidR="00000000" w:rsidRPr="00000000">
        <w:rPr>
          <w:i w:val="1"/>
          <w:sz w:val="28"/>
          <w:szCs w:val="28"/>
          <w:rtl w:val="0"/>
        </w:rPr>
        <w:t xml:space="preserve">reliable </w:t>
      </w:r>
      <w:r w:rsidDel="00000000" w:rsidR="00000000" w:rsidRPr="00000000">
        <w:rPr>
          <w:sz w:val="28"/>
          <w:szCs w:val="28"/>
          <w:rtl w:val="0"/>
        </w:rPr>
        <w:t xml:space="preserve">transport layer. It provides additional services: it keeps track of the data flow and if some data was lost en route, it asks for it to be retransmitted. It also controls the rate at which data is transmitted, to make sure it’s not being sent faster than the network or the receiver can process it.</w:t>
      </w:r>
    </w:p>
    <w:p w:rsidR="00000000" w:rsidDel="00000000" w:rsidP="00000000" w:rsidRDefault="00000000" w:rsidRPr="00000000" w14:paraId="00000082">
      <w:pPr>
        <w:numPr>
          <w:ilvl w:val="0"/>
          <w:numId w:val="1"/>
        </w:numPr>
        <w:spacing w:after="480" w:before="0" w:beforeAutospacing="0" w:line="360" w:lineRule="auto"/>
        <w:ind w:left="720" w:hanging="360"/>
        <w:jc w:val="both"/>
        <w:rPr>
          <w:highlight w:val="white"/>
        </w:rPr>
      </w:pPr>
      <w:r w:rsidDel="00000000" w:rsidR="00000000" w:rsidRPr="00000000">
        <w:rPr>
          <w:b w:val="1"/>
          <w:color w:val="ff0000"/>
          <w:sz w:val="28"/>
          <w:szCs w:val="28"/>
          <w:rtl w:val="0"/>
        </w:rPr>
        <w:t xml:space="preserve">Application layer:</w:t>
      </w:r>
      <w:r w:rsidDel="00000000" w:rsidR="00000000" w:rsidRPr="00000000">
        <w:rPr>
          <w:sz w:val="28"/>
          <w:szCs w:val="28"/>
          <w:rtl w:val="0"/>
        </w:rPr>
        <w:t xml:space="preserve"> responsible for making use of messages sent over the network! Services provided by this layer depend on the application, but may include email, web browsing, video streaming, and more.</w:t>
      </w:r>
    </w:p>
    <w:p w:rsidR="00000000" w:rsidDel="00000000" w:rsidP="00000000" w:rsidRDefault="00000000" w:rsidRPr="00000000" w14:paraId="00000083">
      <w:pPr>
        <w:spacing w:after="480" w:before="100" w:line="360" w:lineRule="auto"/>
        <w:jc w:val="center"/>
        <w:rPr>
          <w:sz w:val="28"/>
          <w:szCs w:val="28"/>
        </w:rPr>
      </w:pPr>
      <w:r w:rsidDel="00000000" w:rsidR="00000000" w:rsidRPr="00000000">
        <w:rPr>
          <w:sz w:val="28"/>
          <w:szCs w:val="28"/>
        </w:rPr>
        <w:drawing>
          <wp:inline distB="114300" distT="114300" distL="114300" distR="114300">
            <wp:extent cx="4710113" cy="3057525"/>
            <wp:effectExtent b="0" l="0" r="0" t="0"/>
            <wp:docPr id="21" name="image22.png"/>
            <a:graphic>
              <a:graphicData uri="http://schemas.openxmlformats.org/drawingml/2006/picture">
                <pic:pic>
                  <pic:nvPicPr>
                    <pic:cNvPr id="0" name="image22.png"/>
                    <pic:cNvPicPr preferRelativeResize="0"/>
                  </pic:nvPicPr>
                  <pic:blipFill>
                    <a:blip r:embed="rId32"/>
                    <a:srcRect b="20334" l="10971" r="31239" t="7597"/>
                    <a:stretch>
                      <a:fillRect/>
                    </a:stretch>
                  </pic:blipFill>
                  <pic:spPr>
                    <a:xfrm>
                      <a:off x="0" y="0"/>
                      <a:ext cx="4710113"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480" w:before="100" w:line="360" w:lineRule="auto"/>
        <w:jc w:val="center"/>
        <w:rPr>
          <w:sz w:val="28"/>
          <w:szCs w:val="28"/>
        </w:rPr>
      </w:pPr>
      <w:r w:rsidDel="00000000" w:rsidR="00000000" w:rsidRPr="00000000">
        <w:rPr>
          <w:sz w:val="28"/>
          <w:szCs w:val="28"/>
        </w:rPr>
        <w:drawing>
          <wp:inline distB="114300" distT="114300" distL="114300" distR="114300">
            <wp:extent cx="4962525" cy="4595813"/>
            <wp:effectExtent b="0" l="0" r="0" t="0"/>
            <wp:docPr id="11"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4962525" cy="459581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240" w:lineRule="auto"/>
        <w:jc w:val="center"/>
        <w:rPr>
          <w:b w:val="1"/>
          <w:color w:val="ff00ff"/>
          <w:sz w:val="36"/>
          <w:szCs w:val="36"/>
        </w:rPr>
      </w:pPr>
      <w:r w:rsidDel="00000000" w:rsidR="00000000" w:rsidRPr="00000000">
        <w:rPr>
          <w:b w:val="1"/>
          <w:color w:val="ff00ff"/>
          <w:sz w:val="36"/>
          <w:szCs w:val="36"/>
          <w:rtl w:val="0"/>
        </w:rPr>
        <w:t xml:space="preserve">Satellite</w:t>
      </w:r>
    </w:p>
    <w:p w:rsidR="00000000" w:rsidDel="00000000" w:rsidP="00000000" w:rsidRDefault="00000000" w:rsidRPr="00000000" w14:paraId="00000086">
      <w:pPr>
        <w:spacing w:line="240" w:lineRule="auto"/>
        <w:jc w:val="center"/>
        <w:rPr>
          <w:b w:val="1"/>
          <w:color w:val="ff00ff"/>
          <w:sz w:val="36"/>
          <w:szCs w:val="36"/>
        </w:rPr>
      </w:pPr>
      <w:r w:rsidDel="00000000" w:rsidR="00000000" w:rsidRPr="00000000">
        <w:rPr>
          <w:rtl w:val="0"/>
        </w:rPr>
      </w:r>
    </w:p>
    <w:p w:rsidR="00000000" w:rsidDel="00000000" w:rsidP="00000000" w:rsidRDefault="00000000" w:rsidRPr="00000000" w14:paraId="00000087">
      <w:pPr>
        <w:spacing w:line="240" w:lineRule="auto"/>
        <w:rPr>
          <w:b w:val="1"/>
          <w:color w:val="ff00ff"/>
          <w:sz w:val="28"/>
          <w:szCs w:val="28"/>
        </w:rPr>
      </w:pPr>
      <w:r w:rsidDel="00000000" w:rsidR="00000000" w:rsidRPr="00000000">
        <w:rPr>
          <w:b w:val="1"/>
          <w:color w:val="ff00ff"/>
          <w:sz w:val="28"/>
          <w:szCs w:val="28"/>
        </w:rPr>
        <w:drawing>
          <wp:inline distB="114300" distT="114300" distL="114300" distR="114300">
            <wp:extent cx="3269932" cy="2695575"/>
            <wp:effectExtent b="0" l="0" r="0" t="0"/>
            <wp:docPr id="5"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3269932" cy="2695575"/>
                    </a:xfrm>
                    <a:prstGeom prst="rect"/>
                    <a:ln/>
                  </pic:spPr>
                </pic:pic>
              </a:graphicData>
            </a:graphic>
          </wp:inline>
        </w:drawing>
      </w:r>
      <w:r w:rsidDel="00000000" w:rsidR="00000000" w:rsidRPr="00000000">
        <w:rPr>
          <w:b w:val="1"/>
          <w:color w:val="ff00ff"/>
          <w:sz w:val="28"/>
          <w:szCs w:val="28"/>
        </w:rPr>
        <w:drawing>
          <wp:inline distB="114300" distT="114300" distL="114300" distR="114300">
            <wp:extent cx="3060382" cy="2714625"/>
            <wp:effectExtent b="0" l="0" r="0" t="0"/>
            <wp:docPr id="12"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3060382"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240" w:lineRule="auto"/>
        <w:jc w:val="center"/>
        <w:rPr>
          <w:b w:val="1"/>
          <w:color w:val="ead1dc"/>
          <w:sz w:val="36"/>
          <w:szCs w:val="36"/>
        </w:rPr>
      </w:pPr>
      <w:r w:rsidDel="00000000" w:rsidR="00000000" w:rsidRPr="00000000">
        <w:rPr>
          <w:rtl w:val="0"/>
        </w:rPr>
      </w:r>
    </w:p>
    <w:p w:rsidR="00000000" w:rsidDel="00000000" w:rsidP="00000000" w:rsidRDefault="00000000" w:rsidRPr="00000000" w14:paraId="00000089">
      <w:pPr>
        <w:spacing w:line="240" w:lineRule="auto"/>
        <w:jc w:val="center"/>
        <w:rPr>
          <w:b w:val="1"/>
          <w:color w:val="ff00ff"/>
          <w:sz w:val="36"/>
          <w:szCs w:val="36"/>
        </w:rPr>
      </w:pPr>
      <w:r w:rsidDel="00000000" w:rsidR="00000000" w:rsidRPr="00000000">
        <w:rPr>
          <w:rtl w:val="0"/>
        </w:rPr>
      </w:r>
    </w:p>
    <w:p w:rsidR="00000000" w:rsidDel="00000000" w:rsidP="00000000" w:rsidRDefault="00000000" w:rsidRPr="00000000" w14:paraId="0000008A">
      <w:pPr>
        <w:spacing w:line="240" w:lineRule="auto"/>
        <w:jc w:val="center"/>
        <w:rPr>
          <w:b w:val="1"/>
          <w:color w:val="ff00ff"/>
          <w:sz w:val="36"/>
          <w:szCs w:val="36"/>
        </w:rPr>
      </w:pPr>
      <w:r w:rsidDel="00000000" w:rsidR="00000000" w:rsidRPr="00000000">
        <w:rPr>
          <w:b w:val="1"/>
          <w:color w:val="ff00ff"/>
          <w:sz w:val="36"/>
          <w:szCs w:val="36"/>
          <w:rtl w:val="0"/>
        </w:rPr>
        <w:t xml:space="preserve">Fiber Optics</w:t>
      </w:r>
    </w:p>
    <w:p w:rsidR="00000000" w:rsidDel="00000000" w:rsidP="00000000" w:rsidRDefault="00000000" w:rsidRPr="00000000" w14:paraId="0000008B">
      <w:pPr>
        <w:spacing w:line="240" w:lineRule="auto"/>
        <w:jc w:val="center"/>
        <w:rPr>
          <w:b w:val="1"/>
          <w:color w:val="ff00ff"/>
          <w:sz w:val="36"/>
          <w:szCs w:val="36"/>
        </w:rPr>
      </w:pPr>
      <w:r w:rsidDel="00000000" w:rsidR="00000000" w:rsidRPr="00000000">
        <w:rPr>
          <w:rtl w:val="0"/>
        </w:rPr>
      </w:r>
    </w:p>
    <w:p w:rsidR="00000000" w:rsidDel="00000000" w:rsidP="00000000" w:rsidRDefault="00000000" w:rsidRPr="00000000" w14:paraId="0000008C">
      <w:pPr>
        <w:spacing w:line="240" w:lineRule="auto"/>
        <w:jc w:val="center"/>
        <w:rPr/>
      </w:pPr>
      <w:r w:rsidDel="00000000" w:rsidR="00000000" w:rsidRPr="00000000">
        <w:rPr>
          <w:b w:val="1"/>
          <w:color w:val="ff00ff"/>
          <w:sz w:val="36"/>
          <w:szCs w:val="36"/>
        </w:rPr>
        <w:drawing>
          <wp:inline distB="114300" distT="114300" distL="114300" distR="114300">
            <wp:extent cx="6356033" cy="2466975"/>
            <wp:effectExtent b="0" l="0" r="0" t="0"/>
            <wp:docPr id="17"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6356033" cy="2466975"/>
                    </a:xfrm>
                    <a:prstGeom prst="rect"/>
                    <a:ln/>
                  </pic:spPr>
                </pic:pic>
              </a:graphicData>
            </a:graphic>
          </wp:inline>
        </w:drawing>
      </w:r>
      <w:r w:rsidDel="00000000" w:rsidR="00000000" w:rsidRPr="00000000">
        <w:rPr/>
        <w:drawing>
          <wp:inline distB="114300" distT="114300" distL="114300" distR="114300">
            <wp:extent cx="3384232" cy="2781300"/>
            <wp:effectExtent b="0" l="0" r="0" t="0"/>
            <wp:docPr id="13"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3384232"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240" w:lineRule="auto"/>
        <w:jc w:val="both"/>
        <w:rPr>
          <w:b w:val="1"/>
          <w:color w:val="0000ff"/>
          <w:sz w:val="28"/>
          <w:szCs w:val="28"/>
        </w:rPr>
      </w:pPr>
      <w:r w:rsidDel="00000000" w:rsidR="00000000" w:rsidRPr="00000000">
        <w:rPr>
          <w:rtl w:val="0"/>
        </w:rPr>
      </w:r>
    </w:p>
    <w:p w:rsidR="00000000" w:rsidDel="00000000" w:rsidP="00000000" w:rsidRDefault="00000000" w:rsidRPr="00000000" w14:paraId="0000008E">
      <w:pPr>
        <w:spacing w:line="240" w:lineRule="auto"/>
        <w:jc w:val="center"/>
        <w:rPr>
          <w:b w:val="1"/>
          <w:color w:val="ff00ff"/>
          <w:sz w:val="36"/>
          <w:szCs w:val="36"/>
        </w:rPr>
      </w:pPr>
      <w:r w:rsidDel="00000000" w:rsidR="00000000" w:rsidRPr="00000000">
        <w:rPr>
          <w:b w:val="1"/>
          <w:color w:val="ff00ff"/>
          <w:sz w:val="36"/>
          <w:szCs w:val="36"/>
          <w:rtl w:val="0"/>
        </w:rPr>
        <w:t xml:space="preserve">DSL Internet Connections</w:t>
      </w:r>
    </w:p>
    <w:p w:rsidR="00000000" w:rsidDel="00000000" w:rsidP="00000000" w:rsidRDefault="00000000" w:rsidRPr="00000000" w14:paraId="0000008F">
      <w:pPr>
        <w:spacing w:line="240" w:lineRule="auto"/>
        <w:jc w:val="both"/>
        <w:rPr>
          <w:b w:val="1"/>
          <w:color w:val="0000ff"/>
          <w:sz w:val="28"/>
          <w:szCs w:val="28"/>
        </w:rPr>
      </w:pPr>
      <w:r w:rsidDel="00000000" w:rsidR="00000000" w:rsidRPr="00000000">
        <w:rPr>
          <w:b w:val="1"/>
          <w:color w:val="0000ff"/>
          <w:sz w:val="28"/>
          <w:szCs w:val="28"/>
        </w:rPr>
        <w:drawing>
          <wp:inline distB="114300" distT="114300" distL="114300" distR="114300">
            <wp:extent cx="3812857" cy="2076450"/>
            <wp:effectExtent b="0" l="0" r="0" t="0"/>
            <wp:docPr id="16" name="image8.png"/>
            <a:graphic>
              <a:graphicData uri="http://schemas.openxmlformats.org/drawingml/2006/picture">
                <pic:pic>
                  <pic:nvPicPr>
                    <pic:cNvPr id="0" name="image8.png"/>
                    <pic:cNvPicPr preferRelativeResize="0"/>
                  </pic:nvPicPr>
                  <pic:blipFill>
                    <a:blip r:embed="rId38"/>
                    <a:srcRect b="0" l="0" r="0" t="0"/>
                    <a:stretch>
                      <a:fillRect/>
                    </a:stretch>
                  </pic:blipFill>
                  <pic:spPr>
                    <a:xfrm>
                      <a:off x="0" y="0"/>
                      <a:ext cx="3812857" cy="2076450"/>
                    </a:xfrm>
                    <a:prstGeom prst="rect"/>
                    <a:ln/>
                  </pic:spPr>
                </pic:pic>
              </a:graphicData>
            </a:graphic>
          </wp:inline>
        </w:drawing>
      </w:r>
      <w:r w:rsidDel="00000000" w:rsidR="00000000" w:rsidRPr="00000000">
        <w:rPr>
          <w:b w:val="1"/>
          <w:color w:val="0000ff"/>
          <w:sz w:val="28"/>
          <w:szCs w:val="28"/>
        </w:rPr>
        <w:drawing>
          <wp:inline distB="114300" distT="114300" distL="114300" distR="114300">
            <wp:extent cx="2546032" cy="2143125"/>
            <wp:effectExtent b="0" l="0" r="0" t="0"/>
            <wp:docPr id="3"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2546032"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240" w:lineRule="auto"/>
        <w:jc w:val="center"/>
        <w:rPr>
          <w:b w:val="1"/>
          <w:color w:val="ff00ff"/>
          <w:sz w:val="36"/>
          <w:szCs w:val="36"/>
        </w:rPr>
      </w:pPr>
      <w:r w:rsidDel="00000000" w:rsidR="00000000" w:rsidRPr="00000000">
        <w:rPr>
          <w:rtl w:val="0"/>
        </w:rPr>
      </w:r>
    </w:p>
    <w:p w:rsidR="00000000" w:rsidDel="00000000" w:rsidP="00000000" w:rsidRDefault="00000000" w:rsidRPr="00000000" w14:paraId="00000091">
      <w:pPr>
        <w:spacing w:line="240" w:lineRule="auto"/>
        <w:jc w:val="center"/>
        <w:rPr>
          <w:b w:val="1"/>
          <w:color w:val="ff00ff"/>
          <w:sz w:val="36"/>
          <w:szCs w:val="36"/>
        </w:rPr>
      </w:pPr>
      <w:r w:rsidDel="00000000" w:rsidR="00000000" w:rsidRPr="00000000">
        <w:rPr>
          <w:rtl w:val="0"/>
        </w:rPr>
      </w:r>
    </w:p>
    <w:p w:rsidR="00000000" w:rsidDel="00000000" w:rsidP="00000000" w:rsidRDefault="00000000" w:rsidRPr="00000000" w14:paraId="00000092">
      <w:pPr>
        <w:spacing w:line="240" w:lineRule="auto"/>
        <w:jc w:val="center"/>
        <w:rPr>
          <w:b w:val="1"/>
          <w:color w:val="ff00ff"/>
          <w:sz w:val="36"/>
          <w:szCs w:val="36"/>
        </w:rPr>
      </w:pPr>
      <w:r w:rsidDel="00000000" w:rsidR="00000000" w:rsidRPr="00000000">
        <w:rPr>
          <w:rtl w:val="0"/>
        </w:rPr>
      </w:r>
    </w:p>
    <w:p w:rsidR="00000000" w:rsidDel="00000000" w:rsidP="00000000" w:rsidRDefault="00000000" w:rsidRPr="00000000" w14:paraId="00000093">
      <w:pPr>
        <w:spacing w:line="240" w:lineRule="auto"/>
        <w:jc w:val="center"/>
        <w:rPr>
          <w:b w:val="1"/>
          <w:color w:val="ff00ff"/>
          <w:sz w:val="36"/>
          <w:szCs w:val="36"/>
        </w:rPr>
      </w:pPr>
      <w:r w:rsidDel="00000000" w:rsidR="00000000" w:rsidRPr="00000000">
        <w:rPr>
          <w:rtl w:val="0"/>
        </w:rPr>
      </w:r>
    </w:p>
    <w:p w:rsidR="00000000" w:rsidDel="00000000" w:rsidP="00000000" w:rsidRDefault="00000000" w:rsidRPr="00000000" w14:paraId="00000094">
      <w:pPr>
        <w:spacing w:line="240" w:lineRule="auto"/>
        <w:jc w:val="center"/>
        <w:rPr>
          <w:b w:val="1"/>
          <w:color w:val="ff00ff"/>
          <w:sz w:val="36"/>
          <w:szCs w:val="36"/>
        </w:rPr>
      </w:pPr>
      <w:r w:rsidDel="00000000" w:rsidR="00000000" w:rsidRPr="00000000">
        <w:rPr>
          <w:b w:val="1"/>
          <w:color w:val="ff00ff"/>
          <w:sz w:val="36"/>
          <w:szCs w:val="36"/>
          <w:rtl w:val="0"/>
        </w:rPr>
        <w:t xml:space="preserve">Cable Internet Connection</w:t>
      </w:r>
    </w:p>
    <w:p w:rsidR="00000000" w:rsidDel="00000000" w:rsidP="00000000" w:rsidRDefault="00000000" w:rsidRPr="00000000" w14:paraId="00000095">
      <w:pPr>
        <w:spacing w:line="240" w:lineRule="auto"/>
        <w:rPr>
          <w:b w:val="1"/>
          <w:color w:val="ff00ff"/>
          <w:sz w:val="36"/>
          <w:szCs w:val="36"/>
        </w:rPr>
      </w:pPr>
      <w:r w:rsidDel="00000000" w:rsidR="00000000" w:rsidRPr="00000000">
        <w:rPr>
          <w:b w:val="1"/>
          <w:color w:val="ff00ff"/>
          <w:sz w:val="36"/>
          <w:szCs w:val="36"/>
        </w:rPr>
        <w:drawing>
          <wp:inline distB="114300" distT="114300" distL="114300" distR="114300">
            <wp:extent cx="3000851" cy="2514600"/>
            <wp:effectExtent b="0" l="0" r="0" t="0"/>
            <wp:docPr id="22" name="image20.png"/>
            <a:graphic>
              <a:graphicData uri="http://schemas.openxmlformats.org/drawingml/2006/picture">
                <pic:pic>
                  <pic:nvPicPr>
                    <pic:cNvPr id="0" name="image20.png"/>
                    <pic:cNvPicPr preferRelativeResize="0"/>
                  </pic:nvPicPr>
                  <pic:blipFill>
                    <a:blip r:embed="rId40"/>
                    <a:srcRect b="0" l="0" r="0" t="0"/>
                    <a:stretch>
                      <a:fillRect/>
                    </a:stretch>
                  </pic:blipFill>
                  <pic:spPr>
                    <a:xfrm>
                      <a:off x="0" y="0"/>
                      <a:ext cx="3000851" cy="2514600"/>
                    </a:xfrm>
                    <a:prstGeom prst="rect"/>
                    <a:ln/>
                  </pic:spPr>
                </pic:pic>
              </a:graphicData>
            </a:graphic>
          </wp:inline>
        </w:drawing>
      </w:r>
      <w:r w:rsidDel="00000000" w:rsidR="00000000" w:rsidRPr="00000000">
        <w:rPr>
          <w:b w:val="1"/>
          <w:color w:val="ff00ff"/>
          <w:sz w:val="36"/>
          <w:szCs w:val="36"/>
        </w:rPr>
        <w:drawing>
          <wp:inline distB="114300" distT="114300" distL="114300" distR="114300">
            <wp:extent cx="3386614" cy="2838450"/>
            <wp:effectExtent b="0" l="0" r="0" t="0"/>
            <wp:docPr id="18"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3386614"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240" w:lineRule="auto"/>
        <w:rPr>
          <w:b w:val="1"/>
          <w:color w:val="ff00ff"/>
          <w:sz w:val="36"/>
          <w:szCs w:val="36"/>
        </w:rPr>
      </w:pPr>
      <w:r w:rsidDel="00000000" w:rsidR="00000000" w:rsidRPr="00000000">
        <w:rPr>
          <w:rtl w:val="0"/>
        </w:rPr>
      </w:r>
    </w:p>
    <w:p w:rsidR="00000000" w:rsidDel="00000000" w:rsidP="00000000" w:rsidRDefault="00000000" w:rsidRPr="00000000" w14:paraId="00000097">
      <w:pPr>
        <w:spacing w:line="240" w:lineRule="auto"/>
        <w:jc w:val="center"/>
        <w:rPr>
          <w:b w:val="1"/>
          <w:color w:val="ff00ff"/>
          <w:sz w:val="36"/>
          <w:szCs w:val="36"/>
        </w:rPr>
      </w:pPr>
      <w:r w:rsidDel="00000000" w:rsidR="00000000" w:rsidRPr="00000000">
        <w:rPr>
          <w:rtl w:val="0"/>
        </w:rPr>
      </w:r>
    </w:p>
    <w:p w:rsidR="00000000" w:rsidDel="00000000" w:rsidP="00000000" w:rsidRDefault="00000000" w:rsidRPr="00000000" w14:paraId="00000098">
      <w:pPr>
        <w:spacing w:line="240" w:lineRule="auto"/>
        <w:jc w:val="center"/>
        <w:rPr>
          <w:b w:val="1"/>
          <w:color w:val="ff00ff"/>
          <w:sz w:val="36"/>
          <w:szCs w:val="36"/>
        </w:rPr>
      </w:pPr>
      <w:r w:rsidDel="00000000" w:rsidR="00000000" w:rsidRPr="00000000">
        <w:rPr>
          <w:rtl w:val="0"/>
        </w:rPr>
      </w:r>
    </w:p>
    <w:p w:rsidR="00000000" w:rsidDel="00000000" w:rsidP="00000000" w:rsidRDefault="00000000" w:rsidRPr="00000000" w14:paraId="00000099">
      <w:pPr>
        <w:spacing w:line="240" w:lineRule="auto"/>
        <w:jc w:val="center"/>
        <w:rPr>
          <w:b w:val="1"/>
          <w:color w:val="ff00ff"/>
          <w:sz w:val="36"/>
          <w:szCs w:val="36"/>
        </w:rPr>
      </w:pPr>
      <w:r w:rsidDel="00000000" w:rsidR="00000000" w:rsidRPr="00000000">
        <w:rPr>
          <w:rtl w:val="0"/>
        </w:rPr>
      </w:r>
    </w:p>
    <w:p w:rsidR="00000000" w:rsidDel="00000000" w:rsidP="00000000" w:rsidRDefault="00000000" w:rsidRPr="00000000" w14:paraId="0000009A">
      <w:pPr>
        <w:spacing w:line="240" w:lineRule="auto"/>
        <w:jc w:val="center"/>
        <w:rPr>
          <w:b w:val="1"/>
          <w:color w:val="ff00ff"/>
          <w:sz w:val="36"/>
          <w:szCs w:val="36"/>
        </w:rPr>
      </w:pPr>
      <w:r w:rsidDel="00000000" w:rsidR="00000000" w:rsidRPr="00000000">
        <w:rPr>
          <w:b w:val="1"/>
          <w:color w:val="ff00ff"/>
          <w:sz w:val="36"/>
          <w:szCs w:val="36"/>
          <w:rtl w:val="0"/>
        </w:rPr>
        <w:t xml:space="preserve">WiFi Internet Connection</w:t>
      </w:r>
    </w:p>
    <w:p w:rsidR="00000000" w:rsidDel="00000000" w:rsidP="00000000" w:rsidRDefault="00000000" w:rsidRPr="00000000" w14:paraId="0000009B">
      <w:pPr>
        <w:spacing w:line="240" w:lineRule="auto"/>
        <w:rPr>
          <w:b w:val="1"/>
          <w:color w:val="ff00ff"/>
          <w:sz w:val="36"/>
          <w:szCs w:val="36"/>
        </w:rPr>
      </w:pPr>
      <w:r w:rsidDel="00000000" w:rsidR="00000000" w:rsidRPr="00000000">
        <w:rPr>
          <w:b w:val="1"/>
          <w:color w:val="ff00ff"/>
          <w:sz w:val="36"/>
          <w:szCs w:val="36"/>
        </w:rPr>
        <w:drawing>
          <wp:inline distB="114300" distT="114300" distL="114300" distR="114300">
            <wp:extent cx="6238875" cy="4862513"/>
            <wp:effectExtent b="0" l="0" r="0" t="0"/>
            <wp:docPr id="20"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6238875" cy="4862513"/>
                    </a:xfrm>
                    <a:prstGeom prst="rect"/>
                    <a:ln/>
                  </pic:spPr>
                </pic:pic>
              </a:graphicData>
            </a:graphic>
          </wp:inline>
        </w:drawing>
      </w:r>
      <w:r w:rsidDel="00000000" w:rsidR="00000000" w:rsidRPr="00000000">
        <w:rPr>
          <w:b w:val="1"/>
          <w:color w:val="ff00ff"/>
          <w:sz w:val="36"/>
          <w:szCs w:val="36"/>
        </w:rPr>
        <w:drawing>
          <wp:inline distB="114300" distT="114300" distL="114300" distR="114300">
            <wp:extent cx="3219450" cy="2347913"/>
            <wp:effectExtent b="0" l="0" r="0" t="0"/>
            <wp:docPr id="1"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3219450" cy="2347913"/>
                    </a:xfrm>
                    <a:prstGeom prst="rect"/>
                    <a:ln/>
                  </pic:spPr>
                </pic:pic>
              </a:graphicData>
            </a:graphic>
          </wp:inline>
        </w:drawing>
      </w:r>
      <w:r w:rsidDel="00000000" w:rsidR="00000000" w:rsidRPr="00000000">
        <w:rPr>
          <w:b w:val="1"/>
          <w:color w:val="ff00ff"/>
          <w:sz w:val="36"/>
          <w:szCs w:val="36"/>
        </w:rPr>
        <w:drawing>
          <wp:inline distB="114300" distT="114300" distL="114300" distR="114300">
            <wp:extent cx="3031807" cy="3114675"/>
            <wp:effectExtent b="0" l="0" r="0" t="0"/>
            <wp:docPr id="23"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3031807"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40" w:lineRule="auto"/>
        <w:jc w:val="both"/>
        <w:rPr>
          <w:b w:val="1"/>
          <w:color w:val="0000ff"/>
          <w:sz w:val="28"/>
          <w:szCs w:val="28"/>
        </w:rPr>
      </w:pPr>
      <w:r w:rsidDel="00000000" w:rsidR="00000000" w:rsidRPr="00000000">
        <w:rPr>
          <w:rtl w:val="0"/>
        </w:rPr>
      </w:r>
    </w:p>
    <w:p w:rsidR="00000000" w:rsidDel="00000000" w:rsidP="00000000" w:rsidRDefault="00000000" w:rsidRPr="00000000" w14:paraId="0000009D">
      <w:pPr>
        <w:spacing w:line="240" w:lineRule="auto"/>
        <w:jc w:val="both"/>
        <w:rPr>
          <w:b w:val="1"/>
          <w:color w:val="0000ff"/>
          <w:sz w:val="28"/>
          <w:szCs w:val="28"/>
        </w:rPr>
      </w:pPr>
      <w:r w:rsidDel="00000000" w:rsidR="00000000" w:rsidRPr="00000000">
        <w:rPr>
          <w:rtl w:val="0"/>
        </w:rPr>
      </w:r>
    </w:p>
    <w:p w:rsidR="00000000" w:rsidDel="00000000" w:rsidP="00000000" w:rsidRDefault="00000000" w:rsidRPr="00000000" w14:paraId="0000009E">
      <w:pPr>
        <w:spacing w:line="240" w:lineRule="auto"/>
        <w:jc w:val="both"/>
        <w:rPr>
          <w:b w:val="1"/>
          <w:color w:val="0000ff"/>
          <w:sz w:val="28"/>
          <w:szCs w:val="28"/>
        </w:rPr>
      </w:pPr>
      <w:r w:rsidDel="00000000" w:rsidR="00000000" w:rsidRPr="00000000">
        <w:rPr>
          <w:rtl w:val="0"/>
        </w:rPr>
      </w:r>
    </w:p>
    <w:p w:rsidR="00000000" w:rsidDel="00000000" w:rsidP="00000000" w:rsidRDefault="00000000" w:rsidRPr="00000000" w14:paraId="0000009F">
      <w:pPr>
        <w:spacing w:line="240" w:lineRule="auto"/>
        <w:jc w:val="both"/>
        <w:rPr>
          <w:b w:val="1"/>
          <w:color w:val="0000ff"/>
          <w:sz w:val="28"/>
          <w:szCs w:val="28"/>
        </w:rPr>
      </w:pPr>
      <w:r w:rsidDel="00000000" w:rsidR="00000000" w:rsidRPr="00000000">
        <w:rPr>
          <w:rtl w:val="0"/>
        </w:rPr>
      </w:r>
    </w:p>
    <w:p w:rsidR="00000000" w:rsidDel="00000000" w:rsidP="00000000" w:rsidRDefault="00000000" w:rsidRPr="00000000" w14:paraId="000000A0">
      <w:pPr>
        <w:spacing w:line="240" w:lineRule="auto"/>
        <w:jc w:val="both"/>
        <w:rPr>
          <w:b w:val="1"/>
          <w:color w:val="0000ff"/>
          <w:sz w:val="28"/>
          <w:szCs w:val="28"/>
        </w:rPr>
      </w:pPr>
      <w:r w:rsidDel="00000000" w:rsidR="00000000" w:rsidRPr="00000000">
        <w:rPr>
          <w:b w:val="1"/>
          <w:color w:val="0000ff"/>
          <w:sz w:val="28"/>
          <w:szCs w:val="28"/>
          <w:rtl w:val="0"/>
        </w:rPr>
        <w:t xml:space="preserve">Experiment Proper</w:t>
      </w:r>
    </w:p>
    <w:p w:rsidR="00000000" w:rsidDel="00000000" w:rsidP="00000000" w:rsidRDefault="00000000" w:rsidRPr="00000000" w14:paraId="000000A1">
      <w:pPr>
        <w:numPr>
          <w:ilvl w:val="0"/>
          <w:numId w:val="9"/>
        </w:numPr>
        <w:spacing w:line="240" w:lineRule="auto"/>
        <w:ind w:left="720" w:hanging="360"/>
        <w:jc w:val="both"/>
        <w:rPr>
          <w:sz w:val="28"/>
          <w:szCs w:val="28"/>
          <w:u w:val="none"/>
        </w:rPr>
      </w:pPr>
      <w:r w:rsidDel="00000000" w:rsidR="00000000" w:rsidRPr="00000000">
        <w:rPr>
          <w:sz w:val="28"/>
          <w:szCs w:val="28"/>
          <w:rtl w:val="0"/>
        </w:rPr>
        <w:t xml:space="preserve">Using the COSMOS Toolkit, the students will perform the experiment by sending the data along the different types of internet connections and observe the different trends.</w:t>
      </w:r>
    </w:p>
    <w:p w:rsidR="00000000" w:rsidDel="00000000" w:rsidP="00000000" w:rsidRDefault="00000000" w:rsidRPr="00000000" w14:paraId="000000A2">
      <w:pPr>
        <w:numPr>
          <w:ilvl w:val="0"/>
          <w:numId w:val="9"/>
        </w:numPr>
        <w:spacing w:line="240" w:lineRule="auto"/>
        <w:ind w:left="720" w:hanging="360"/>
        <w:jc w:val="both"/>
        <w:rPr>
          <w:sz w:val="28"/>
          <w:szCs w:val="28"/>
          <w:u w:val="none"/>
        </w:rPr>
      </w:pPr>
      <w:r w:rsidDel="00000000" w:rsidR="00000000" w:rsidRPr="00000000">
        <w:rPr>
          <w:sz w:val="28"/>
          <w:szCs w:val="28"/>
          <w:rtl w:val="0"/>
        </w:rPr>
        <w:t xml:space="preserve">They will record the information gathered in the table below.</w:t>
      </w:r>
    </w:p>
    <w:p w:rsidR="00000000" w:rsidDel="00000000" w:rsidP="00000000" w:rsidRDefault="00000000" w:rsidRPr="00000000" w14:paraId="000000A3">
      <w:pPr>
        <w:spacing w:line="240" w:lineRule="auto"/>
        <w:jc w:val="both"/>
        <w:rPr>
          <w:sz w:val="28"/>
          <w:szCs w:val="28"/>
        </w:rPr>
      </w:pPr>
      <w:r w:rsidDel="00000000" w:rsidR="00000000" w:rsidRPr="00000000">
        <w:rPr>
          <w:rtl w:val="0"/>
        </w:rPr>
      </w:r>
    </w:p>
    <w:p w:rsidR="00000000" w:rsidDel="00000000" w:rsidP="00000000" w:rsidRDefault="00000000" w:rsidRPr="00000000" w14:paraId="000000A4">
      <w:pPr>
        <w:spacing w:line="240" w:lineRule="auto"/>
        <w:jc w:val="center"/>
        <w:rPr>
          <w:b w:val="1"/>
          <w:color w:val="0000ff"/>
          <w:sz w:val="36"/>
          <w:szCs w:val="36"/>
        </w:rPr>
      </w:pPr>
      <w:r w:rsidDel="00000000" w:rsidR="00000000" w:rsidRPr="00000000">
        <w:rPr>
          <w:rtl w:val="0"/>
        </w:rPr>
      </w:r>
    </w:p>
    <w:p w:rsidR="00000000" w:rsidDel="00000000" w:rsidP="00000000" w:rsidRDefault="00000000" w:rsidRPr="00000000" w14:paraId="000000A5">
      <w:pPr>
        <w:spacing w:line="240" w:lineRule="auto"/>
        <w:jc w:val="center"/>
        <w:rPr>
          <w:b w:val="1"/>
          <w:color w:val="0000ff"/>
          <w:sz w:val="36"/>
          <w:szCs w:val="36"/>
        </w:rPr>
      </w:pPr>
      <w:r w:rsidDel="00000000" w:rsidR="00000000" w:rsidRPr="00000000">
        <w:rPr>
          <w:b w:val="1"/>
          <w:color w:val="0000ff"/>
          <w:sz w:val="36"/>
          <w:szCs w:val="36"/>
          <w:rtl w:val="0"/>
        </w:rPr>
        <w:t xml:space="preserve">Data Collection Sheets:</w:t>
      </w:r>
    </w:p>
    <w:p w:rsidR="00000000" w:rsidDel="00000000" w:rsidP="00000000" w:rsidRDefault="00000000" w:rsidRPr="00000000" w14:paraId="000000A6">
      <w:pPr>
        <w:spacing w:line="240" w:lineRule="auto"/>
        <w:rPr>
          <w:b w:val="1"/>
          <w:color w:val="ff00ff"/>
          <w:sz w:val="36"/>
          <w:szCs w:val="36"/>
        </w:rPr>
      </w:pPr>
      <w:r w:rsidDel="00000000" w:rsidR="00000000" w:rsidRPr="00000000">
        <w:rPr>
          <w:color w:val="ff00ff"/>
          <w:sz w:val="28"/>
          <w:szCs w:val="28"/>
          <w:rtl w:val="0"/>
        </w:rPr>
        <w:t xml:space="preserve"> </w:t>
      </w:r>
      <w:r w:rsidDel="00000000" w:rsidR="00000000" w:rsidRPr="00000000">
        <w:rPr>
          <w:b w:val="1"/>
          <w:color w:val="ff00ff"/>
          <w:sz w:val="36"/>
          <w:szCs w:val="36"/>
          <w:rtl w:val="0"/>
        </w:rPr>
        <w:t xml:space="preserve">Fiber Optics</w:t>
      </w:r>
    </w:p>
    <w:tbl>
      <w:tblPr>
        <w:tblStyle w:val="Table1"/>
        <w:tblW w:w="5792.351648351647"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7.0989010989006"/>
        <w:gridCol w:w="2197.0989010989006"/>
        <w:gridCol w:w="1398.153846153846"/>
        <w:tblGridChange w:id="0">
          <w:tblGrid>
            <w:gridCol w:w="2197.0989010989006"/>
            <w:gridCol w:w="2197.0989010989006"/>
            <w:gridCol w:w="1398.15384615384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b w:val="1"/>
                <w:sz w:val="28"/>
                <w:szCs w:val="28"/>
              </w:rPr>
            </w:pPr>
            <w:r w:rsidDel="00000000" w:rsidR="00000000" w:rsidRPr="00000000">
              <w:rPr>
                <w:b w:val="1"/>
                <w:sz w:val="28"/>
                <w:szCs w:val="28"/>
                <w:rtl w:val="0"/>
              </w:rPr>
              <w:t xml:space="preserve">Type of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b w:val="1"/>
                <w:sz w:val="28"/>
                <w:szCs w:val="28"/>
              </w:rPr>
            </w:pPr>
            <w:r w:rsidDel="00000000" w:rsidR="00000000" w:rsidRPr="00000000">
              <w:rPr>
                <w:b w:val="1"/>
                <w:sz w:val="28"/>
                <w:szCs w:val="28"/>
                <w:rtl w:val="0"/>
              </w:rPr>
              <w:t xml:space="preserve">Data File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b w:val="1"/>
                <w:sz w:val="28"/>
                <w:szCs w:val="28"/>
              </w:rPr>
            </w:pPr>
            <w:r w:rsidDel="00000000" w:rsidR="00000000" w:rsidRPr="00000000">
              <w:rPr>
                <w:b w:val="1"/>
                <w:sz w:val="28"/>
                <w:szCs w:val="28"/>
                <w:rtl w:val="0"/>
              </w:rPr>
              <w:t xml:space="preserve">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sz w:val="24"/>
                <w:szCs w:val="24"/>
              </w:rPr>
            </w:pPr>
            <w:r w:rsidDel="00000000" w:rsidR="00000000" w:rsidRPr="00000000">
              <w:rPr>
                <w:sz w:val="24"/>
                <w:szCs w:val="24"/>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sz w:val="24"/>
                <w:szCs w:val="24"/>
              </w:rPr>
            </w:pPr>
            <w:r w:rsidDel="00000000" w:rsidR="00000000" w:rsidRPr="00000000">
              <w:rPr>
                <w:sz w:val="24"/>
                <w:szCs w:val="24"/>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sz w:val="24"/>
                <w:szCs w:val="24"/>
              </w:rPr>
            </w:pPr>
            <w:r w:rsidDel="00000000" w:rsidR="00000000" w:rsidRPr="00000000">
              <w:rPr>
                <w:sz w:val="24"/>
                <w:szCs w:val="24"/>
                <w:rtl w:val="0"/>
              </w:rPr>
              <w:t xml:space="preserve">Websites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sz w:val="24"/>
                <w:szCs w:val="24"/>
              </w:rPr>
            </w:pPr>
            <w:r w:rsidDel="00000000" w:rsidR="00000000" w:rsidRPr="00000000">
              <w:rPr>
                <w:sz w:val="24"/>
                <w:szCs w:val="24"/>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sz w:val="24"/>
                <w:szCs w:val="24"/>
              </w:rPr>
            </w:pPr>
            <w:r w:rsidDel="00000000" w:rsidR="00000000" w:rsidRPr="00000000">
              <w:rPr>
                <w:sz w:val="24"/>
                <w:szCs w:val="24"/>
                <w:rtl w:val="0"/>
              </w:rPr>
              <w:t xml:space="preserve">Video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sz w:val="24"/>
                <w:szCs w:val="24"/>
              </w:rPr>
            </w:pPr>
            <w:r w:rsidDel="00000000" w:rsidR="00000000" w:rsidRPr="00000000">
              <w:rPr>
                <w:sz w:val="24"/>
                <w:szCs w:val="24"/>
                <w:rtl w:val="0"/>
              </w:rPr>
              <w:t xml:space="preserve">Video Upload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sz w:val="24"/>
                <w:szCs w:val="24"/>
              </w:rPr>
            </w:pPr>
            <w:r w:rsidDel="00000000" w:rsidR="00000000" w:rsidRPr="00000000">
              <w:rPr>
                <w:sz w:val="24"/>
                <w:szCs w:val="24"/>
                <w:rtl w:val="0"/>
              </w:rPr>
              <w:t xml:space="preserve">Pictures Upload/Download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sz w:val="28"/>
                <w:szCs w:val="28"/>
              </w:rPr>
            </w:pPr>
            <w:r w:rsidDel="00000000" w:rsidR="00000000" w:rsidRPr="00000000">
              <w:rPr>
                <w:rtl w:val="0"/>
              </w:rPr>
            </w:r>
          </w:p>
        </w:tc>
      </w:tr>
    </w:tbl>
    <w:p w:rsidR="00000000" w:rsidDel="00000000" w:rsidP="00000000" w:rsidRDefault="00000000" w:rsidRPr="00000000" w14:paraId="000000BF">
      <w:pPr>
        <w:spacing w:line="240" w:lineRule="auto"/>
        <w:rPr>
          <w:sz w:val="28"/>
          <w:szCs w:val="28"/>
        </w:rPr>
      </w:pPr>
      <w:r w:rsidDel="00000000" w:rsidR="00000000" w:rsidRPr="00000000">
        <w:rPr>
          <w:rtl w:val="0"/>
        </w:rPr>
      </w:r>
    </w:p>
    <w:p w:rsidR="00000000" w:rsidDel="00000000" w:rsidP="00000000" w:rsidRDefault="00000000" w:rsidRPr="00000000" w14:paraId="000000C0">
      <w:pPr>
        <w:spacing w:line="240" w:lineRule="auto"/>
        <w:rPr>
          <w:b w:val="1"/>
          <w:color w:val="ff00ff"/>
          <w:sz w:val="36"/>
          <w:szCs w:val="36"/>
        </w:rPr>
      </w:pPr>
      <w:r w:rsidDel="00000000" w:rsidR="00000000" w:rsidRPr="00000000">
        <w:rPr>
          <w:b w:val="1"/>
          <w:color w:val="ff00ff"/>
          <w:sz w:val="36"/>
          <w:szCs w:val="36"/>
          <w:rtl w:val="0"/>
        </w:rPr>
        <w:t xml:space="preserve">Cable</w:t>
      </w:r>
    </w:p>
    <w:tbl>
      <w:tblPr>
        <w:tblStyle w:val="Table2"/>
        <w:tblW w:w="5792.351648351647"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7.0989010989006"/>
        <w:gridCol w:w="2197.0989010989006"/>
        <w:gridCol w:w="1398.153846153846"/>
        <w:tblGridChange w:id="0">
          <w:tblGrid>
            <w:gridCol w:w="2197.0989010989006"/>
            <w:gridCol w:w="2197.0989010989006"/>
            <w:gridCol w:w="1398.15384615384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b w:val="1"/>
                <w:sz w:val="28"/>
                <w:szCs w:val="28"/>
              </w:rPr>
            </w:pPr>
            <w:r w:rsidDel="00000000" w:rsidR="00000000" w:rsidRPr="00000000">
              <w:rPr>
                <w:b w:val="1"/>
                <w:sz w:val="28"/>
                <w:szCs w:val="28"/>
                <w:rtl w:val="0"/>
              </w:rPr>
              <w:t xml:space="preserve">Type of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b w:val="1"/>
                <w:sz w:val="28"/>
                <w:szCs w:val="28"/>
              </w:rPr>
            </w:pPr>
            <w:r w:rsidDel="00000000" w:rsidR="00000000" w:rsidRPr="00000000">
              <w:rPr>
                <w:b w:val="1"/>
                <w:sz w:val="28"/>
                <w:szCs w:val="28"/>
                <w:rtl w:val="0"/>
              </w:rPr>
              <w:t xml:space="preserve">Data File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b w:val="1"/>
                <w:sz w:val="28"/>
                <w:szCs w:val="28"/>
              </w:rPr>
            </w:pPr>
            <w:r w:rsidDel="00000000" w:rsidR="00000000" w:rsidRPr="00000000">
              <w:rPr>
                <w:b w:val="1"/>
                <w:sz w:val="28"/>
                <w:szCs w:val="28"/>
                <w:rtl w:val="0"/>
              </w:rPr>
              <w:t xml:space="preserve">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sz w:val="24"/>
                <w:szCs w:val="24"/>
              </w:rPr>
            </w:pPr>
            <w:r w:rsidDel="00000000" w:rsidR="00000000" w:rsidRPr="00000000">
              <w:rPr>
                <w:sz w:val="24"/>
                <w:szCs w:val="24"/>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sz w:val="24"/>
                <w:szCs w:val="24"/>
              </w:rPr>
            </w:pPr>
            <w:r w:rsidDel="00000000" w:rsidR="00000000" w:rsidRPr="00000000">
              <w:rPr>
                <w:sz w:val="24"/>
                <w:szCs w:val="24"/>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sz w:val="24"/>
                <w:szCs w:val="24"/>
              </w:rPr>
            </w:pPr>
            <w:r w:rsidDel="00000000" w:rsidR="00000000" w:rsidRPr="00000000">
              <w:rPr>
                <w:sz w:val="24"/>
                <w:szCs w:val="24"/>
                <w:rtl w:val="0"/>
              </w:rPr>
              <w:t xml:space="preserve">Websites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sz w:val="24"/>
                <w:szCs w:val="24"/>
              </w:rPr>
            </w:pPr>
            <w:r w:rsidDel="00000000" w:rsidR="00000000" w:rsidRPr="00000000">
              <w:rPr>
                <w:sz w:val="24"/>
                <w:szCs w:val="24"/>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sz w:val="24"/>
                <w:szCs w:val="24"/>
              </w:rPr>
            </w:pPr>
            <w:r w:rsidDel="00000000" w:rsidR="00000000" w:rsidRPr="00000000">
              <w:rPr>
                <w:sz w:val="24"/>
                <w:szCs w:val="24"/>
                <w:rtl w:val="0"/>
              </w:rPr>
              <w:t xml:space="preserve">Video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sz w:val="24"/>
                <w:szCs w:val="24"/>
              </w:rPr>
            </w:pPr>
            <w:r w:rsidDel="00000000" w:rsidR="00000000" w:rsidRPr="00000000">
              <w:rPr>
                <w:sz w:val="24"/>
                <w:szCs w:val="24"/>
                <w:rtl w:val="0"/>
              </w:rPr>
              <w:t xml:space="preserve">Video Upload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sz w:val="24"/>
                <w:szCs w:val="24"/>
              </w:rPr>
            </w:pPr>
            <w:r w:rsidDel="00000000" w:rsidR="00000000" w:rsidRPr="00000000">
              <w:rPr>
                <w:sz w:val="24"/>
                <w:szCs w:val="24"/>
                <w:rtl w:val="0"/>
              </w:rPr>
              <w:t xml:space="preserve">Pictures Upload/Download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sz w:val="28"/>
                <w:szCs w:val="28"/>
              </w:rPr>
            </w:pPr>
            <w:r w:rsidDel="00000000" w:rsidR="00000000" w:rsidRPr="00000000">
              <w:rPr>
                <w:rtl w:val="0"/>
              </w:rPr>
            </w:r>
          </w:p>
        </w:tc>
      </w:tr>
    </w:tbl>
    <w:p w:rsidR="00000000" w:rsidDel="00000000" w:rsidP="00000000" w:rsidRDefault="00000000" w:rsidRPr="00000000" w14:paraId="000000D9">
      <w:pPr>
        <w:spacing w:line="240" w:lineRule="auto"/>
        <w:rPr>
          <w:sz w:val="28"/>
          <w:szCs w:val="28"/>
        </w:rPr>
      </w:pPr>
      <w:r w:rsidDel="00000000" w:rsidR="00000000" w:rsidRPr="00000000">
        <w:rPr>
          <w:rtl w:val="0"/>
        </w:rPr>
      </w:r>
    </w:p>
    <w:p w:rsidR="00000000" w:rsidDel="00000000" w:rsidP="00000000" w:rsidRDefault="00000000" w:rsidRPr="00000000" w14:paraId="000000DA">
      <w:pPr>
        <w:spacing w:line="240" w:lineRule="auto"/>
        <w:rPr>
          <w:b w:val="1"/>
          <w:color w:val="ff00ff"/>
          <w:sz w:val="36"/>
          <w:szCs w:val="36"/>
        </w:rPr>
      </w:pPr>
      <w:r w:rsidDel="00000000" w:rsidR="00000000" w:rsidRPr="00000000">
        <w:rPr>
          <w:b w:val="1"/>
          <w:color w:val="ff00ff"/>
          <w:sz w:val="36"/>
          <w:szCs w:val="36"/>
          <w:rtl w:val="0"/>
        </w:rPr>
        <w:t xml:space="preserve">WiFi</w:t>
      </w:r>
    </w:p>
    <w:tbl>
      <w:tblPr>
        <w:tblStyle w:val="Table3"/>
        <w:tblW w:w="5792.351648351647"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7.0989010989006"/>
        <w:gridCol w:w="2197.0989010989006"/>
        <w:gridCol w:w="1398.153846153846"/>
        <w:tblGridChange w:id="0">
          <w:tblGrid>
            <w:gridCol w:w="2197.0989010989006"/>
            <w:gridCol w:w="2197.0989010989006"/>
            <w:gridCol w:w="1398.15384615384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b w:val="1"/>
                <w:sz w:val="28"/>
                <w:szCs w:val="28"/>
              </w:rPr>
            </w:pPr>
            <w:r w:rsidDel="00000000" w:rsidR="00000000" w:rsidRPr="00000000">
              <w:rPr>
                <w:b w:val="1"/>
                <w:sz w:val="28"/>
                <w:szCs w:val="28"/>
                <w:rtl w:val="0"/>
              </w:rPr>
              <w:t xml:space="preserve">Type of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center"/>
              <w:rPr>
                <w:b w:val="1"/>
                <w:sz w:val="28"/>
                <w:szCs w:val="28"/>
              </w:rPr>
            </w:pPr>
            <w:r w:rsidDel="00000000" w:rsidR="00000000" w:rsidRPr="00000000">
              <w:rPr>
                <w:b w:val="1"/>
                <w:sz w:val="28"/>
                <w:szCs w:val="28"/>
                <w:rtl w:val="0"/>
              </w:rPr>
              <w:t xml:space="preserve">Data File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b w:val="1"/>
                <w:sz w:val="28"/>
                <w:szCs w:val="28"/>
              </w:rPr>
            </w:pPr>
            <w:r w:rsidDel="00000000" w:rsidR="00000000" w:rsidRPr="00000000">
              <w:rPr>
                <w:b w:val="1"/>
                <w:sz w:val="28"/>
                <w:szCs w:val="28"/>
                <w:rtl w:val="0"/>
              </w:rPr>
              <w:t xml:space="preserve">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sz w:val="24"/>
                <w:szCs w:val="24"/>
              </w:rPr>
            </w:pPr>
            <w:r w:rsidDel="00000000" w:rsidR="00000000" w:rsidRPr="00000000">
              <w:rPr>
                <w:sz w:val="24"/>
                <w:szCs w:val="24"/>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sz w:val="24"/>
                <w:szCs w:val="24"/>
              </w:rPr>
            </w:pPr>
            <w:r w:rsidDel="00000000" w:rsidR="00000000" w:rsidRPr="00000000">
              <w:rPr>
                <w:sz w:val="24"/>
                <w:szCs w:val="24"/>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sz w:val="24"/>
                <w:szCs w:val="24"/>
              </w:rPr>
            </w:pPr>
            <w:r w:rsidDel="00000000" w:rsidR="00000000" w:rsidRPr="00000000">
              <w:rPr>
                <w:sz w:val="24"/>
                <w:szCs w:val="24"/>
                <w:rtl w:val="0"/>
              </w:rPr>
              <w:t xml:space="preserve">Websites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sz w:val="24"/>
                <w:szCs w:val="24"/>
              </w:rPr>
            </w:pPr>
            <w:r w:rsidDel="00000000" w:rsidR="00000000" w:rsidRPr="00000000">
              <w:rPr>
                <w:sz w:val="24"/>
                <w:szCs w:val="24"/>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sz w:val="24"/>
                <w:szCs w:val="24"/>
              </w:rPr>
            </w:pPr>
            <w:r w:rsidDel="00000000" w:rsidR="00000000" w:rsidRPr="00000000">
              <w:rPr>
                <w:sz w:val="24"/>
                <w:szCs w:val="24"/>
                <w:rtl w:val="0"/>
              </w:rPr>
              <w:t xml:space="preserve">Video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sz w:val="24"/>
                <w:szCs w:val="24"/>
              </w:rPr>
            </w:pPr>
            <w:r w:rsidDel="00000000" w:rsidR="00000000" w:rsidRPr="00000000">
              <w:rPr>
                <w:sz w:val="24"/>
                <w:szCs w:val="24"/>
                <w:rtl w:val="0"/>
              </w:rPr>
              <w:t xml:space="preserve">Video Upload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center"/>
              <w:rPr>
                <w:sz w:val="24"/>
                <w:szCs w:val="24"/>
              </w:rPr>
            </w:pPr>
            <w:r w:rsidDel="00000000" w:rsidR="00000000" w:rsidRPr="00000000">
              <w:rPr>
                <w:sz w:val="24"/>
                <w:szCs w:val="24"/>
                <w:rtl w:val="0"/>
              </w:rPr>
              <w:t xml:space="preserve">Pictures Upload/Download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jc w:val="center"/>
              <w:rPr>
                <w:sz w:val="28"/>
                <w:szCs w:val="28"/>
              </w:rPr>
            </w:pPr>
            <w:r w:rsidDel="00000000" w:rsidR="00000000" w:rsidRPr="00000000">
              <w:rPr>
                <w:rtl w:val="0"/>
              </w:rPr>
            </w:r>
          </w:p>
        </w:tc>
      </w:tr>
    </w:tbl>
    <w:p w:rsidR="00000000" w:rsidDel="00000000" w:rsidP="00000000" w:rsidRDefault="00000000" w:rsidRPr="00000000" w14:paraId="000000F3">
      <w:pPr>
        <w:spacing w:line="240" w:lineRule="auto"/>
        <w:rPr>
          <w:sz w:val="28"/>
          <w:szCs w:val="28"/>
        </w:rPr>
      </w:pPr>
      <w:r w:rsidDel="00000000" w:rsidR="00000000" w:rsidRPr="00000000">
        <w:rPr>
          <w:rtl w:val="0"/>
        </w:rPr>
      </w:r>
    </w:p>
    <w:p w:rsidR="00000000" w:rsidDel="00000000" w:rsidP="00000000" w:rsidRDefault="00000000" w:rsidRPr="00000000" w14:paraId="000000F4">
      <w:pPr>
        <w:spacing w:line="240" w:lineRule="auto"/>
        <w:rPr>
          <w:b w:val="1"/>
          <w:color w:val="ff00ff"/>
          <w:sz w:val="36"/>
          <w:szCs w:val="36"/>
        </w:rPr>
      </w:pPr>
      <w:r w:rsidDel="00000000" w:rsidR="00000000" w:rsidRPr="00000000">
        <w:rPr>
          <w:b w:val="1"/>
          <w:color w:val="ff00ff"/>
          <w:sz w:val="36"/>
          <w:szCs w:val="36"/>
          <w:rtl w:val="0"/>
        </w:rPr>
        <w:t xml:space="preserve">DSL</w:t>
      </w:r>
    </w:p>
    <w:tbl>
      <w:tblPr>
        <w:tblStyle w:val="Table4"/>
        <w:tblW w:w="5792.351648351647"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7.0989010989006"/>
        <w:gridCol w:w="2197.0989010989006"/>
        <w:gridCol w:w="1398.153846153846"/>
        <w:tblGridChange w:id="0">
          <w:tblGrid>
            <w:gridCol w:w="2197.0989010989006"/>
            <w:gridCol w:w="2197.0989010989006"/>
            <w:gridCol w:w="1398.15384615384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center"/>
              <w:rPr>
                <w:b w:val="1"/>
                <w:sz w:val="28"/>
                <w:szCs w:val="28"/>
              </w:rPr>
            </w:pPr>
            <w:r w:rsidDel="00000000" w:rsidR="00000000" w:rsidRPr="00000000">
              <w:rPr>
                <w:b w:val="1"/>
                <w:sz w:val="28"/>
                <w:szCs w:val="28"/>
                <w:rtl w:val="0"/>
              </w:rPr>
              <w:t xml:space="preserve">Type of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b w:val="1"/>
                <w:sz w:val="28"/>
                <w:szCs w:val="28"/>
              </w:rPr>
            </w:pPr>
            <w:r w:rsidDel="00000000" w:rsidR="00000000" w:rsidRPr="00000000">
              <w:rPr>
                <w:b w:val="1"/>
                <w:sz w:val="28"/>
                <w:szCs w:val="28"/>
                <w:rtl w:val="0"/>
              </w:rPr>
              <w:t xml:space="preserve">Data File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b w:val="1"/>
                <w:sz w:val="28"/>
                <w:szCs w:val="28"/>
              </w:rPr>
            </w:pPr>
            <w:r w:rsidDel="00000000" w:rsidR="00000000" w:rsidRPr="00000000">
              <w:rPr>
                <w:b w:val="1"/>
                <w:sz w:val="28"/>
                <w:szCs w:val="28"/>
                <w:rtl w:val="0"/>
              </w:rPr>
              <w:t xml:space="preserve">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sz w:val="24"/>
                <w:szCs w:val="24"/>
              </w:rPr>
            </w:pPr>
            <w:r w:rsidDel="00000000" w:rsidR="00000000" w:rsidRPr="00000000">
              <w:rPr>
                <w:sz w:val="24"/>
                <w:szCs w:val="24"/>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sz w:val="24"/>
                <w:szCs w:val="24"/>
              </w:rPr>
            </w:pPr>
            <w:r w:rsidDel="00000000" w:rsidR="00000000" w:rsidRPr="00000000">
              <w:rPr>
                <w:sz w:val="24"/>
                <w:szCs w:val="24"/>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sz w:val="24"/>
                <w:szCs w:val="24"/>
              </w:rPr>
            </w:pPr>
            <w:r w:rsidDel="00000000" w:rsidR="00000000" w:rsidRPr="00000000">
              <w:rPr>
                <w:sz w:val="24"/>
                <w:szCs w:val="24"/>
                <w:rtl w:val="0"/>
              </w:rPr>
              <w:t xml:space="preserve">Websites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sz w:val="24"/>
                <w:szCs w:val="24"/>
              </w:rPr>
            </w:pPr>
            <w:r w:rsidDel="00000000" w:rsidR="00000000" w:rsidRPr="00000000">
              <w:rPr>
                <w:sz w:val="24"/>
                <w:szCs w:val="24"/>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center"/>
              <w:rPr>
                <w:sz w:val="24"/>
                <w:szCs w:val="24"/>
              </w:rPr>
            </w:pPr>
            <w:r w:rsidDel="00000000" w:rsidR="00000000" w:rsidRPr="00000000">
              <w:rPr>
                <w:sz w:val="24"/>
                <w:szCs w:val="24"/>
                <w:rtl w:val="0"/>
              </w:rPr>
              <w:t xml:space="preserve">Video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center"/>
              <w:rPr>
                <w:sz w:val="24"/>
                <w:szCs w:val="24"/>
              </w:rPr>
            </w:pPr>
            <w:r w:rsidDel="00000000" w:rsidR="00000000" w:rsidRPr="00000000">
              <w:rPr>
                <w:sz w:val="24"/>
                <w:szCs w:val="24"/>
                <w:rtl w:val="0"/>
              </w:rPr>
              <w:t xml:space="preserve">Video Upload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sz w:val="24"/>
                <w:szCs w:val="24"/>
              </w:rPr>
            </w:pPr>
            <w:r w:rsidDel="00000000" w:rsidR="00000000" w:rsidRPr="00000000">
              <w:rPr>
                <w:sz w:val="24"/>
                <w:szCs w:val="24"/>
                <w:rtl w:val="0"/>
              </w:rPr>
              <w:t xml:space="preserve">Pictures Upload/Download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sz w:val="28"/>
                <w:szCs w:val="28"/>
              </w:rPr>
            </w:pPr>
            <w:r w:rsidDel="00000000" w:rsidR="00000000" w:rsidRPr="00000000">
              <w:rPr>
                <w:rtl w:val="0"/>
              </w:rPr>
            </w:r>
          </w:p>
        </w:tc>
      </w:tr>
    </w:tbl>
    <w:p w:rsidR="00000000" w:rsidDel="00000000" w:rsidP="00000000" w:rsidRDefault="00000000" w:rsidRPr="00000000" w14:paraId="0000010D">
      <w:pPr>
        <w:spacing w:line="240" w:lineRule="auto"/>
        <w:rPr>
          <w:sz w:val="28"/>
          <w:szCs w:val="28"/>
        </w:rPr>
      </w:pPr>
      <w:r w:rsidDel="00000000" w:rsidR="00000000" w:rsidRPr="00000000">
        <w:rPr>
          <w:rtl w:val="0"/>
        </w:rPr>
      </w:r>
    </w:p>
    <w:p w:rsidR="00000000" w:rsidDel="00000000" w:rsidP="00000000" w:rsidRDefault="00000000" w:rsidRPr="00000000" w14:paraId="0000010E">
      <w:pPr>
        <w:spacing w:line="240" w:lineRule="auto"/>
        <w:rPr>
          <w:sz w:val="28"/>
          <w:szCs w:val="28"/>
        </w:rPr>
      </w:pPr>
      <w:r w:rsidDel="00000000" w:rsidR="00000000" w:rsidRPr="00000000">
        <w:rPr>
          <w:rtl w:val="0"/>
        </w:rPr>
      </w:r>
    </w:p>
    <w:p w:rsidR="00000000" w:rsidDel="00000000" w:rsidP="00000000" w:rsidRDefault="00000000" w:rsidRPr="00000000" w14:paraId="0000010F">
      <w:pPr>
        <w:spacing w:line="240" w:lineRule="auto"/>
        <w:rPr>
          <w:b w:val="1"/>
          <w:color w:val="ff00ff"/>
          <w:sz w:val="36"/>
          <w:szCs w:val="36"/>
        </w:rPr>
      </w:pPr>
      <w:r w:rsidDel="00000000" w:rsidR="00000000" w:rsidRPr="00000000">
        <w:rPr>
          <w:b w:val="1"/>
          <w:color w:val="ff00ff"/>
          <w:sz w:val="36"/>
          <w:szCs w:val="36"/>
          <w:rtl w:val="0"/>
        </w:rPr>
        <w:t xml:space="preserve">Satellite</w:t>
      </w:r>
    </w:p>
    <w:tbl>
      <w:tblPr>
        <w:tblStyle w:val="Table5"/>
        <w:tblW w:w="5792.351648351647"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7.0989010989006"/>
        <w:gridCol w:w="2197.0989010989006"/>
        <w:gridCol w:w="1398.153846153846"/>
        <w:tblGridChange w:id="0">
          <w:tblGrid>
            <w:gridCol w:w="2197.0989010989006"/>
            <w:gridCol w:w="2197.0989010989006"/>
            <w:gridCol w:w="1398.15384615384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b w:val="1"/>
                <w:sz w:val="28"/>
                <w:szCs w:val="28"/>
              </w:rPr>
            </w:pPr>
            <w:r w:rsidDel="00000000" w:rsidR="00000000" w:rsidRPr="00000000">
              <w:rPr>
                <w:b w:val="1"/>
                <w:sz w:val="28"/>
                <w:szCs w:val="28"/>
                <w:rtl w:val="0"/>
              </w:rPr>
              <w:t xml:space="preserve">Type of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jc w:val="center"/>
              <w:rPr>
                <w:b w:val="1"/>
                <w:sz w:val="28"/>
                <w:szCs w:val="28"/>
              </w:rPr>
            </w:pPr>
            <w:r w:rsidDel="00000000" w:rsidR="00000000" w:rsidRPr="00000000">
              <w:rPr>
                <w:b w:val="1"/>
                <w:sz w:val="28"/>
                <w:szCs w:val="28"/>
                <w:rtl w:val="0"/>
              </w:rPr>
              <w:t xml:space="preserve">Data File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b w:val="1"/>
                <w:sz w:val="28"/>
                <w:szCs w:val="28"/>
              </w:rPr>
            </w:pPr>
            <w:r w:rsidDel="00000000" w:rsidR="00000000" w:rsidRPr="00000000">
              <w:rPr>
                <w:b w:val="1"/>
                <w:sz w:val="28"/>
                <w:szCs w:val="28"/>
                <w:rtl w:val="0"/>
              </w:rPr>
              <w:t xml:space="preserve">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sz w:val="24"/>
                <w:szCs w:val="24"/>
              </w:rPr>
            </w:pPr>
            <w:r w:rsidDel="00000000" w:rsidR="00000000" w:rsidRPr="00000000">
              <w:rPr>
                <w:sz w:val="24"/>
                <w:szCs w:val="24"/>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sz w:val="24"/>
                <w:szCs w:val="24"/>
              </w:rPr>
            </w:pPr>
            <w:r w:rsidDel="00000000" w:rsidR="00000000" w:rsidRPr="00000000">
              <w:rPr>
                <w:sz w:val="24"/>
                <w:szCs w:val="24"/>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jc w:val="center"/>
              <w:rPr>
                <w:sz w:val="24"/>
                <w:szCs w:val="24"/>
              </w:rPr>
            </w:pPr>
            <w:r w:rsidDel="00000000" w:rsidR="00000000" w:rsidRPr="00000000">
              <w:rPr>
                <w:sz w:val="24"/>
                <w:szCs w:val="24"/>
                <w:rtl w:val="0"/>
              </w:rPr>
              <w:t xml:space="preserve">Websites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sz w:val="24"/>
                <w:szCs w:val="24"/>
              </w:rPr>
            </w:pPr>
            <w:r w:rsidDel="00000000" w:rsidR="00000000" w:rsidRPr="00000000">
              <w:rPr>
                <w:sz w:val="24"/>
                <w:szCs w:val="24"/>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sz w:val="24"/>
                <w:szCs w:val="24"/>
              </w:rPr>
            </w:pPr>
            <w:r w:rsidDel="00000000" w:rsidR="00000000" w:rsidRPr="00000000">
              <w:rPr>
                <w:sz w:val="24"/>
                <w:szCs w:val="24"/>
                <w:rtl w:val="0"/>
              </w:rPr>
              <w:t xml:space="preserve">Video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sz w:val="24"/>
                <w:szCs w:val="24"/>
              </w:rPr>
            </w:pPr>
            <w:r w:rsidDel="00000000" w:rsidR="00000000" w:rsidRPr="00000000">
              <w:rPr>
                <w:sz w:val="24"/>
                <w:szCs w:val="24"/>
                <w:rtl w:val="0"/>
              </w:rPr>
              <w:t xml:space="preserve">Video Upload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sz w:val="24"/>
                <w:szCs w:val="24"/>
              </w:rPr>
            </w:pPr>
            <w:r w:rsidDel="00000000" w:rsidR="00000000" w:rsidRPr="00000000">
              <w:rPr>
                <w:sz w:val="24"/>
                <w:szCs w:val="24"/>
                <w:rtl w:val="0"/>
              </w:rPr>
              <w:t xml:space="preserve">Pictures Upload/Download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sz w:val="28"/>
                <w:szCs w:val="28"/>
              </w:rPr>
            </w:pPr>
            <w:r w:rsidDel="00000000" w:rsidR="00000000" w:rsidRPr="00000000">
              <w:rPr>
                <w:rtl w:val="0"/>
              </w:rPr>
            </w:r>
          </w:p>
        </w:tc>
      </w:tr>
    </w:tbl>
    <w:p w:rsidR="00000000" w:rsidDel="00000000" w:rsidP="00000000" w:rsidRDefault="00000000" w:rsidRPr="00000000" w14:paraId="00000128">
      <w:pPr>
        <w:spacing w:line="240" w:lineRule="auto"/>
        <w:rPr>
          <w:sz w:val="28"/>
          <w:szCs w:val="28"/>
        </w:rPr>
      </w:pPr>
      <w:r w:rsidDel="00000000" w:rsidR="00000000" w:rsidRPr="00000000">
        <w:rPr>
          <w:rtl w:val="0"/>
        </w:rPr>
      </w:r>
    </w:p>
    <w:p w:rsidR="00000000" w:rsidDel="00000000" w:rsidP="00000000" w:rsidRDefault="00000000" w:rsidRPr="00000000" w14:paraId="00000129">
      <w:pPr>
        <w:spacing w:line="240" w:lineRule="auto"/>
        <w:rPr>
          <w:sz w:val="28"/>
          <w:szCs w:val="28"/>
        </w:rPr>
      </w:pPr>
      <w:r w:rsidDel="00000000" w:rsidR="00000000" w:rsidRPr="00000000">
        <w:rPr>
          <w:rtl w:val="0"/>
        </w:rPr>
      </w:r>
    </w:p>
    <w:p w:rsidR="00000000" w:rsidDel="00000000" w:rsidP="00000000" w:rsidRDefault="00000000" w:rsidRPr="00000000" w14:paraId="0000012A">
      <w:pPr>
        <w:spacing w:line="240" w:lineRule="auto"/>
        <w:rPr>
          <w:b w:val="1"/>
          <w:color w:val="0000ff"/>
          <w:sz w:val="28"/>
          <w:szCs w:val="28"/>
        </w:rPr>
      </w:pPr>
      <w:r w:rsidDel="00000000" w:rsidR="00000000" w:rsidRPr="00000000">
        <w:rPr>
          <w:b w:val="1"/>
          <w:color w:val="0000ff"/>
          <w:sz w:val="28"/>
          <w:szCs w:val="28"/>
          <w:rtl w:val="0"/>
        </w:rPr>
        <w:t xml:space="preserve">To Graph each table above:</w:t>
      </w:r>
    </w:p>
    <w:p w:rsidR="00000000" w:rsidDel="00000000" w:rsidP="00000000" w:rsidRDefault="00000000" w:rsidRPr="00000000" w14:paraId="0000012B">
      <w:pPr>
        <w:spacing w:line="240" w:lineRule="auto"/>
        <w:rPr>
          <w:sz w:val="28"/>
          <w:szCs w:val="28"/>
        </w:rPr>
      </w:pPr>
      <w:r w:rsidDel="00000000" w:rsidR="00000000" w:rsidRPr="00000000">
        <w:rPr>
          <w:rtl w:val="0"/>
        </w:rPr>
      </w:r>
    </w:p>
    <w:p w:rsidR="00000000" w:rsidDel="00000000" w:rsidP="00000000" w:rsidRDefault="00000000" w:rsidRPr="00000000" w14:paraId="0000012C">
      <w:pPr>
        <w:numPr>
          <w:ilvl w:val="0"/>
          <w:numId w:val="7"/>
        </w:numPr>
        <w:spacing w:line="240" w:lineRule="auto"/>
        <w:ind w:left="720" w:hanging="360"/>
        <w:rPr>
          <w:sz w:val="28"/>
          <w:szCs w:val="28"/>
          <w:u w:val="none"/>
        </w:rPr>
      </w:pPr>
      <w:r w:rsidDel="00000000" w:rsidR="00000000" w:rsidRPr="00000000">
        <w:rPr>
          <w:sz w:val="28"/>
          <w:szCs w:val="28"/>
          <w:rtl w:val="0"/>
        </w:rPr>
        <w:t xml:space="preserve">Use the graph below to show the differethat comparisons you wanted to show. </w:t>
      </w:r>
    </w:p>
    <w:p w:rsidR="00000000" w:rsidDel="00000000" w:rsidP="00000000" w:rsidRDefault="00000000" w:rsidRPr="00000000" w14:paraId="0000012D">
      <w:pPr>
        <w:numPr>
          <w:ilvl w:val="0"/>
          <w:numId w:val="7"/>
        </w:numPr>
        <w:spacing w:line="240" w:lineRule="auto"/>
        <w:ind w:left="720" w:hanging="360"/>
        <w:rPr>
          <w:sz w:val="28"/>
          <w:szCs w:val="28"/>
          <w:u w:val="none"/>
        </w:rPr>
      </w:pPr>
      <w:r w:rsidDel="00000000" w:rsidR="00000000" w:rsidRPr="00000000">
        <w:rPr>
          <w:sz w:val="28"/>
          <w:szCs w:val="28"/>
          <w:rtl w:val="0"/>
        </w:rPr>
        <w:t xml:space="preserve">Label your x-axis as Data File Size (MBps) and your y-axis as your Time (seconds). </w:t>
      </w:r>
    </w:p>
    <w:p w:rsidR="00000000" w:rsidDel="00000000" w:rsidP="00000000" w:rsidRDefault="00000000" w:rsidRPr="00000000" w14:paraId="0000012E">
      <w:pPr>
        <w:numPr>
          <w:ilvl w:val="0"/>
          <w:numId w:val="7"/>
        </w:numPr>
        <w:spacing w:line="240" w:lineRule="auto"/>
        <w:ind w:left="720" w:hanging="360"/>
        <w:rPr>
          <w:sz w:val="28"/>
          <w:szCs w:val="28"/>
          <w:u w:val="none"/>
        </w:rPr>
      </w:pPr>
      <w:r w:rsidDel="00000000" w:rsidR="00000000" w:rsidRPr="00000000">
        <w:rPr>
          <w:sz w:val="28"/>
          <w:szCs w:val="28"/>
          <w:rtl w:val="0"/>
        </w:rPr>
        <w:t xml:space="preserve">Put specific titles of each graph to differentiate the different connections used.</w:t>
      </w:r>
    </w:p>
    <w:p w:rsidR="00000000" w:rsidDel="00000000" w:rsidP="00000000" w:rsidRDefault="00000000" w:rsidRPr="00000000" w14:paraId="0000012F">
      <w:pPr>
        <w:numPr>
          <w:ilvl w:val="0"/>
          <w:numId w:val="7"/>
        </w:numPr>
        <w:spacing w:line="240" w:lineRule="auto"/>
        <w:ind w:left="720" w:hanging="360"/>
        <w:rPr>
          <w:sz w:val="28"/>
          <w:szCs w:val="28"/>
          <w:u w:val="none"/>
        </w:rPr>
      </w:pPr>
      <w:r w:rsidDel="00000000" w:rsidR="00000000" w:rsidRPr="00000000">
        <w:rPr>
          <w:sz w:val="28"/>
          <w:szCs w:val="28"/>
          <w:rtl w:val="0"/>
        </w:rPr>
        <w:t xml:space="preserve">Plot the points correctly and analyze the relationship shown between the two variables you are observing at a time.</w:t>
      </w:r>
    </w:p>
    <w:p w:rsidR="00000000" w:rsidDel="00000000" w:rsidP="00000000" w:rsidRDefault="00000000" w:rsidRPr="00000000" w14:paraId="00000130">
      <w:pPr>
        <w:spacing w:line="240" w:lineRule="auto"/>
        <w:rPr>
          <w:sz w:val="28"/>
          <w:szCs w:val="28"/>
        </w:rPr>
      </w:pPr>
      <w:r w:rsidDel="00000000" w:rsidR="00000000" w:rsidRPr="00000000">
        <w:rPr>
          <w:rtl w:val="0"/>
        </w:rPr>
      </w:r>
    </w:p>
    <w:p w:rsidR="00000000" w:rsidDel="00000000" w:rsidP="00000000" w:rsidRDefault="00000000" w:rsidRPr="00000000" w14:paraId="00000131">
      <w:pPr>
        <w:spacing w:line="240" w:lineRule="auto"/>
        <w:rPr>
          <w:sz w:val="28"/>
          <w:szCs w:val="28"/>
        </w:rPr>
      </w:pPr>
      <w:r w:rsidDel="00000000" w:rsidR="00000000" w:rsidRPr="00000000">
        <w:rPr>
          <w:rtl w:val="0"/>
        </w:rPr>
      </w:r>
    </w:p>
    <w:p w:rsidR="00000000" w:rsidDel="00000000" w:rsidP="00000000" w:rsidRDefault="00000000" w:rsidRPr="00000000" w14:paraId="00000132">
      <w:pPr>
        <w:spacing w:line="240" w:lineRule="auto"/>
        <w:jc w:val="center"/>
        <w:rPr>
          <w:sz w:val="28"/>
          <w:szCs w:val="28"/>
        </w:rPr>
      </w:pPr>
      <w:r w:rsidDel="00000000" w:rsidR="00000000" w:rsidRPr="00000000">
        <w:rPr>
          <w:sz w:val="28"/>
          <w:szCs w:val="28"/>
        </w:rPr>
        <w:drawing>
          <wp:inline distB="114300" distT="114300" distL="114300" distR="114300">
            <wp:extent cx="4612958" cy="4612958"/>
            <wp:effectExtent b="0" l="0" r="0" t="0"/>
            <wp:docPr id="14"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4612958" cy="4612958"/>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line="240" w:lineRule="auto"/>
        <w:jc w:val="both"/>
        <w:rPr>
          <w:b w:val="1"/>
          <w:color w:val="0000ff"/>
          <w:sz w:val="28"/>
          <w:szCs w:val="28"/>
        </w:rPr>
      </w:pPr>
      <w:r w:rsidDel="00000000" w:rsidR="00000000" w:rsidRPr="00000000">
        <w:rPr>
          <w:b w:val="1"/>
          <w:color w:val="0000ff"/>
          <w:sz w:val="28"/>
          <w:szCs w:val="28"/>
          <w:rtl w:val="0"/>
        </w:rPr>
        <w:t xml:space="preserve">Guide Questions:</w:t>
      </w:r>
    </w:p>
    <w:p w:rsidR="00000000" w:rsidDel="00000000" w:rsidP="00000000" w:rsidRDefault="00000000" w:rsidRPr="00000000" w14:paraId="00000134">
      <w:pPr>
        <w:numPr>
          <w:ilvl w:val="0"/>
          <w:numId w:val="3"/>
        </w:numPr>
        <w:spacing w:line="240" w:lineRule="auto"/>
        <w:ind w:left="720" w:hanging="360"/>
        <w:jc w:val="both"/>
        <w:rPr>
          <w:sz w:val="28"/>
          <w:szCs w:val="28"/>
        </w:rPr>
      </w:pPr>
      <w:r w:rsidDel="00000000" w:rsidR="00000000" w:rsidRPr="00000000">
        <w:rPr>
          <w:sz w:val="28"/>
          <w:szCs w:val="28"/>
          <w:rtl w:val="0"/>
        </w:rPr>
        <w:t xml:space="preserve">What have you noticed about the trend in your table and graphs?</w:t>
      </w:r>
    </w:p>
    <w:p w:rsidR="00000000" w:rsidDel="00000000" w:rsidP="00000000" w:rsidRDefault="00000000" w:rsidRPr="00000000" w14:paraId="00000135">
      <w:pPr>
        <w:numPr>
          <w:ilvl w:val="0"/>
          <w:numId w:val="3"/>
        </w:numPr>
        <w:spacing w:line="240" w:lineRule="auto"/>
        <w:ind w:left="720" w:hanging="360"/>
        <w:jc w:val="both"/>
        <w:rPr>
          <w:sz w:val="28"/>
          <w:szCs w:val="28"/>
        </w:rPr>
      </w:pPr>
      <w:r w:rsidDel="00000000" w:rsidR="00000000" w:rsidRPr="00000000">
        <w:rPr>
          <w:sz w:val="28"/>
          <w:szCs w:val="28"/>
          <w:rtl w:val="0"/>
        </w:rPr>
        <w:t xml:space="preserve">Which two variables show a proportional relationship? Why or why not?</w:t>
      </w:r>
    </w:p>
    <w:p w:rsidR="00000000" w:rsidDel="00000000" w:rsidP="00000000" w:rsidRDefault="00000000" w:rsidRPr="00000000" w14:paraId="00000136">
      <w:pPr>
        <w:numPr>
          <w:ilvl w:val="0"/>
          <w:numId w:val="3"/>
        </w:numPr>
        <w:spacing w:line="240" w:lineRule="auto"/>
        <w:ind w:left="720" w:hanging="360"/>
        <w:jc w:val="both"/>
        <w:rPr>
          <w:sz w:val="28"/>
          <w:szCs w:val="28"/>
        </w:rPr>
      </w:pPr>
      <w:r w:rsidDel="00000000" w:rsidR="00000000" w:rsidRPr="00000000">
        <w:rPr>
          <w:sz w:val="28"/>
          <w:szCs w:val="28"/>
          <w:rtl w:val="0"/>
        </w:rPr>
        <w:t xml:space="preserve">Can you explain possible reasons why they don’t come out proportional?</w:t>
      </w:r>
    </w:p>
    <w:p w:rsidR="00000000" w:rsidDel="00000000" w:rsidP="00000000" w:rsidRDefault="00000000" w:rsidRPr="00000000" w14:paraId="00000137">
      <w:pPr>
        <w:numPr>
          <w:ilvl w:val="0"/>
          <w:numId w:val="3"/>
        </w:numPr>
        <w:spacing w:line="240" w:lineRule="auto"/>
        <w:ind w:left="720" w:hanging="360"/>
        <w:jc w:val="both"/>
        <w:rPr>
          <w:sz w:val="28"/>
          <w:szCs w:val="28"/>
        </w:rPr>
      </w:pPr>
      <w:r w:rsidDel="00000000" w:rsidR="00000000" w:rsidRPr="00000000">
        <w:rPr>
          <w:sz w:val="28"/>
          <w:szCs w:val="28"/>
          <w:rtl w:val="0"/>
        </w:rPr>
        <w:t xml:space="preserve">What have you noticed about the trend of the different internet connections?</w:t>
      </w:r>
    </w:p>
    <w:p w:rsidR="00000000" w:rsidDel="00000000" w:rsidP="00000000" w:rsidRDefault="00000000" w:rsidRPr="00000000" w14:paraId="00000138">
      <w:pPr>
        <w:numPr>
          <w:ilvl w:val="0"/>
          <w:numId w:val="3"/>
        </w:numPr>
        <w:spacing w:line="240" w:lineRule="auto"/>
        <w:ind w:left="720" w:hanging="360"/>
        <w:jc w:val="both"/>
        <w:rPr>
          <w:sz w:val="28"/>
          <w:szCs w:val="28"/>
        </w:rPr>
      </w:pPr>
      <w:r w:rsidDel="00000000" w:rsidR="00000000" w:rsidRPr="00000000">
        <w:rPr>
          <w:sz w:val="28"/>
          <w:szCs w:val="28"/>
          <w:rtl w:val="0"/>
        </w:rPr>
        <w:t xml:space="preserve">What trend have you observed when you plotted the points on the Cartesian Plane?</w:t>
      </w:r>
    </w:p>
    <w:p w:rsidR="00000000" w:rsidDel="00000000" w:rsidP="00000000" w:rsidRDefault="00000000" w:rsidRPr="00000000" w14:paraId="00000139">
      <w:pPr>
        <w:numPr>
          <w:ilvl w:val="0"/>
          <w:numId w:val="3"/>
        </w:numPr>
        <w:spacing w:line="240" w:lineRule="auto"/>
        <w:ind w:left="720" w:hanging="360"/>
        <w:jc w:val="both"/>
        <w:rPr>
          <w:sz w:val="28"/>
          <w:szCs w:val="28"/>
        </w:rPr>
      </w:pPr>
      <w:r w:rsidDel="00000000" w:rsidR="00000000" w:rsidRPr="00000000">
        <w:rPr>
          <w:sz w:val="28"/>
          <w:szCs w:val="28"/>
          <w:rtl w:val="0"/>
        </w:rPr>
        <w:t xml:space="preserve">Using regression analysis, can you tell the specific function that will fit each of the given data? Why or why not?</w:t>
      </w:r>
    </w:p>
    <w:p w:rsidR="00000000" w:rsidDel="00000000" w:rsidP="00000000" w:rsidRDefault="00000000" w:rsidRPr="00000000" w14:paraId="0000013A">
      <w:pPr>
        <w:numPr>
          <w:ilvl w:val="0"/>
          <w:numId w:val="3"/>
        </w:numPr>
        <w:spacing w:line="240" w:lineRule="auto"/>
        <w:ind w:left="720" w:hanging="360"/>
        <w:jc w:val="both"/>
        <w:rPr>
          <w:sz w:val="28"/>
          <w:szCs w:val="28"/>
        </w:rPr>
      </w:pPr>
      <w:r w:rsidDel="00000000" w:rsidR="00000000" w:rsidRPr="00000000">
        <w:rPr>
          <w:sz w:val="28"/>
          <w:szCs w:val="28"/>
          <w:rtl w:val="0"/>
        </w:rPr>
        <w:t xml:space="preserve">Is there a strong correlation between the variables you compare? Is it strong, medium, low or no correlation at all? Justify your thinking. Support your reasons with possible factors affecting each phenomenon.</w:t>
      </w:r>
    </w:p>
    <w:p w:rsidR="00000000" w:rsidDel="00000000" w:rsidP="00000000" w:rsidRDefault="00000000" w:rsidRPr="00000000" w14:paraId="0000013B">
      <w:pPr>
        <w:spacing w:line="240" w:lineRule="auto"/>
        <w:ind w:left="720" w:firstLine="0"/>
        <w:jc w:val="both"/>
        <w:rPr>
          <w:sz w:val="28"/>
          <w:szCs w:val="28"/>
        </w:rPr>
      </w:pPr>
      <w:r w:rsidDel="00000000" w:rsidR="00000000" w:rsidRPr="00000000">
        <w:rPr>
          <w:rtl w:val="0"/>
        </w:rPr>
      </w:r>
    </w:p>
    <w:p w:rsidR="00000000" w:rsidDel="00000000" w:rsidP="00000000" w:rsidRDefault="00000000" w:rsidRPr="00000000" w14:paraId="0000013C">
      <w:pPr>
        <w:spacing w:line="240" w:lineRule="auto"/>
        <w:jc w:val="both"/>
        <w:rPr>
          <w:sz w:val="28"/>
          <w:szCs w:val="28"/>
        </w:rPr>
      </w:pPr>
      <w:r w:rsidDel="00000000" w:rsidR="00000000" w:rsidRPr="00000000">
        <w:rPr>
          <w:sz w:val="28"/>
          <w:szCs w:val="28"/>
          <w:rtl w:val="0"/>
        </w:rPr>
        <w:t xml:space="preserve">(Middle School students can use those questions above to discuss the results among themselves. This will help them organize, record, analyze and present the data gathered for class or group presentation.)</w:t>
      </w:r>
    </w:p>
    <w:p w:rsidR="00000000" w:rsidDel="00000000" w:rsidP="00000000" w:rsidRDefault="00000000" w:rsidRPr="00000000" w14:paraId="0000013D">
      <w:pPr>
        <w:spacing w:line="240" w:lineRule="auto"/>
        <w:jc w:val="both"/>
        <w:rPr>
          <w:sz w:val="28"/>
          <w:szCs w:val="28"/>
        </w:rPr>
      </w:pPr>
      <w:r w:rsidDel="00000000" w:rsidR="00000000" w:rsidRPr="00000000">
        <w:rPr>
          <w:rtl w:val="0"/>
        </w:rPr>
      </w:r>
    </w:p>
    <w:p w:rsidR="00000000" w:rsidDel="00000000" w:rsidP="00000000" w:rsidRDefault="00000000" w:rsidRPr="00000000" w14:paraId="0000013E">
      <w:pPr>
        <w:spacing w:line="240" w:lineRule="auto"/>
        <w:jc w:val="both"/>
        <w:rPr>
          <w:b w:val="1"/>
          <w:sz w:val="36"/>
          <w:szCs w:val="36"/>
        </w:rPr>
      </w:pPr>
      <w:r w:rsidDel="00000000" w:rsidR="00000000" w:rsidRPr="00000000">
        <w:rPr>
          <w:b w:val="1"/>
          <w:sz w:val="36"/>
          <w:szCs w:val="36"/>
          <w:rtl w:val="0"/>
        </w:rPr>
        <w:t xml:space="preserve">Think about your experiment!!</w:t>
      </w:r>
    </w:p>
    <w:p w:rsidR="00000000" w:rsidDel="00000000" w:rsidP="00000000" w:rsidRDefault="00000000" w:rsidRPr="00000000" w14:paraId="0000013F">
      <w:pPr>
        <w:spacing w:line="240" w:lineRule="auto"/>
        <w:jc w:val="both"/>
        <w:rPr>
          <w:sz w:val="28"/>
          <w:szCs w:val="28"/>
        </w:rPr>
      </w:pPr>
      <w:r w:rsidDel="00000000" w:rsidR="00000000" w:rsidRPr="00000000">
        <w:rPr>
          <w:sz w:val="28"/>
          <w:szCs w:val="28"/>
          <w:rtl w:val="0"/>
        </w:rPr>
        <w:t xml:space="preserve">Your discussion must be detailed and include answers to the following questions:</w:t>
      </w:r>
    </w:p>
    <w:p w:rsidR="00000000" w:rsidDel="00000000" w:rsidP="00000000" w:rsidRDefault="00000000" w:rsidRPr="00000000" w14:paraId="00000140">
      <w:pPr>
        <w:numPr>
          <w:ilvl w:val="0"/>
          <w:numId w:val="13"/>
        </w:numPr>
        <w:spacing w:line="240" w:lineRule="auto"/>
        <w:ind w:left="720" w:hanging="360"/>
        <w:jc w:val="both"/>
        <w:rPr>
          <w:sz w:val="28"/>
          <w:szCs w:val="28"/>
        </w:rPr>
      </w:pPr>
      <w:r w:rsidDel="00000000" w:rsidR="00000000" w:rsidRPr="00000000">
        <w:rPr>
          <w:sz w:val="28"/>
          <w:szCs w:val="28"/>
          <w:rtl w:val="0"/>
        </w:rPr>
        <w:t xml:space="preserve">What are some factors that could’ve led to precision or mistakes in this experiment?</w:t>
      </w:r>
    </w:p>
    <w:p w:rsidR="00000000" w:rsidDel="00000000" w:rsidP="00000000" w:rsidRDefault="00000000" w:rsidRPr="00000000" w14:paraId="00000141">
      <w:pPr>
        <w:numPr>
          <w:ilvl w:val="0"/>
          <w:numId w:val="13"/>
        </w:numPr>
        <w:spacing w:line="240" w:lineRule="auto"/>
        <w:ind w:left="720" w:hanging="360"/>
        <w:jc w:val="both"/>
        <w:rPr>
          <w:sz w:val="28"/>
          <w:szCs w:val="28"/>
        </w:rPr>
      </w:pPr>
      <w:r w:rsidDel="00000000" w:rsidR="00000000" w:rsidRPr="00000000">
        <w:rPr>
          <w:sz w:val="28"/>
          <w:szCs w:val="28"/>
          <w:rtl w:val="0"/>
        </w:rPr>
        <w:t xml:space="preserve">Do you feel the data is valid (reliable and accurate)? Why or Why not?</w:t>
      </w:r>
    </w:p>
    <w:p w:rsidR="00000000" w:rsidDel="00000000" w:rsidP="00000000" w:rsidRDefault="00000000" w:rsidRPr="00000000" w14:paraId="00000142">
      <w:pPr>
        <w:numPr>
          <w:ilvl w:val="0"/>
          <w:numId w:val="13"/>
        </w:numPr>
        <w:spacing w:line="240" w:lineRule="auto"/>
        <w:ind w:left="720" w:hanging="360"/>
        <w:jc w:val="both"/>
        <w:rPr>
          <w:sz w:val="28"/>
          <w:szCs w:val="28"/>
        </w:rPr>
      </w:pPr>
      <w:r w:rsidDel="00000000" w:rsidR="00000000" w:rsidRPr="00000000">
        <w:rPr>
          <w:sz w:val="28"/>
          <w:szCs w:val="28"/>
          <w:rtl w:val="0"/>
        </w:rPr>
        <w:t xml:space="preserve">What were the sources of error in this experiment (factors that may have affected your results)? Explain.</w:t>
      </w:r>
    </w:p>
    <w:p w:rsidR="00000000" w:rsidDel="00000000" w:rsidP="00000000" w:rsidRDefault="00000000" w:rsidRPr="00000000" w14:paraId="00000143">
      <w:pPr>
        <w:numPr>
          <w:ilvl w:val="0"/>
          <w:numId w:val="13"/>
        </w:numPr>
        <w:spacing w:line="240" w:lineRule="auto"/>
        <w:ind w:left="720" w:hanging="360"/>
        <w:jc w:val="both"/>
        <w:rPr>
          <w:sz w:val="28"/>
          <w:szCs w:val="28"/>
        </w:rPr>
      </w:pPr>
      <w:r w:rsidDel="00000000" w:rsidR="00000000" w:rsidRPr="00000000">
        <w:rPr>
          <w:sz w:val="28"/>
          <w:szCs w:val="28"/>
          <w:rtl w:val="0"/>
        </w:rPr>
        <w:t xml:space="preserve">If you had the opportunity to redo the experiment, what changes would you make? How would you improve it? Explain.</w:t>
      </w:r>
    </w:p>
    <w:p w:rsidR="00000000" w:rsidDel="00000000" w:rsidP="00000000" w:rsidRDefault="00000000" w:rsidRPr="00000000" w14:paraId="00000144">
      <w:pPr>
        <w:numPr>
          <w:ilvl w:val="0"/>
          <w:numId w:val="13"/>
        </w:numPr>
        <w:spacing w:line="240" w:lineRule="auto"/>
        <w:ind w:left="720" w:hanging="360"/>
        <w:jc w:val="both"/>
        <w:rPr>
          <w:sz w:val="28"/>
          <w:szCs w:val="28"/>
        </w:rPr>
      </w:pPr>
      <w:r w:rsidDel="00000000" w:rsidR="00000000" w:rsidRPr="00000000">
        <w:rPr>
          <w:sz w:val="28"/>
          <w:szCs w:val="28"/>
          <w:rtl w:val="0"/>
        </w:rPr>
        <w:t xml:space="preserve">What new questions did the experiment generate? Explain.</w:t>
      </w:r>
    </w:p>
    <w:p w:rsidR="00000000" w:rsidDel="00000000" w:rsidP="00000000" w:rsidRDefault="00000000" w:rsidRPr="00000000" w14:paraId="00000145">
      <w:pPr>
        <w:numPr>
          <w:ilvl w:val="0"/>
          <w:numId w:val="13"/>
        </w:numPr>
        <w:spacing w:line="240" w:lineRule="auto"/>
        <w:ind w:left="720" w:hanging="360"/>
        <w:jc w:val="both"/>
        <w:rPr>
          <w:sz w:val="28"/>
          <w:szCs w:val="28"/>
        </w:rPr>
      </w:pPr>
      <w:r w:rsidDel="00000000" w:rsidR="00000000" w:rsidRPr="00000000">
        <w:rPr>
          <w:sz w:val="28"/>
          <w:szCs w:val="28"/>
          <w:rtl w:val="0"/>
        </w:rPr>
        <w:t xml:space="preserve">What did you learn from the experiment? Explain or justify your reasoning.</w:t>
      </w:r>
    </w:p>
    <w:p w:rsidR="00000000" w:rsidDel="00000000" w:rsidP="00000000" w:rsidRDefault="00000000" w:rsidRPr="00000000" w14:paraId="00000146">
      <w:pPr>
        <w:spacing w:line="24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47">
      <w:pPr>
        <w:spacing w:line="276" w:lineRule="auto"/>
        <w:jc w:val="both"/>
        <w:rPr>
          <w:b w:val="1"/>
          <w:color w:val="980000"/>
          <w:sz w:val="28"/>
          <w:szCs w:val="28"/>
        </w:rPr>
      </w:pPr>
      <w:r w:rsidDel="00000000" w:rsidR="00000000" w:rsidRPr="00000000">
        <w:rPr>
          <w:rtl w:val="0"/>
        </w:rPr>
      </w:r>
    </w:p>
    <w:p w:rsidR="00000000" w:rsidDel="00000000" w:rsidP="00000000" w:rsidRDefault="00000000" w:rsidRPr="00000000" w14:paraId="00000148">
      <w:pPr>
        <w:spacing w:line="276" w:lineRule="auto"/>
        <w:jc w:val="both"/>
        <w:rPr>
          <w:b w:val="1"/>
          <w:color w:val="980000"/>
          <w:sz w:val="28"/>
          <w:szCs w:val="28"/>
        </w:rPr>
      </w:pPr>
      <w:r w:rsidDel="00000000" w:rsidR="00000000" w:rsidRPr="00000000">
        <w:rPr>
          <w:b w:val="1"/>
          <w:color w:val="980000"/>
          <w:sz w:val="28"/>
          <w:szCs w:val="28"/>
          <w:rtl w:val="0"/>
        </w:rPr>
        <w:t xml:space="preserve">EXTENSIONS for PROJECTS:</w:t>
      </w:r>
    </w:p>
    <w:p w:rsidR="00000000" w:rsidDel="00000000" w:rsidP="00000000" w:rsidRDefault="00000000" w:rsidRPr="00000000" w14:paraId="00000149">
      <w:pPr>
        <w:spacing w:line="276" w:lineRule="auto"/>
        <w:jc w:val="both"/>
        <w:rPr>
          <w:b w:val="1"/>
          <w:color w:val="0000ff"/>
          <w:sz w:val="28"/>
          <w:szCs w:val="28"/>
        </w:rPr>
      </w:pPr>
      <w:r w:rsidDel="00000000" w:rsidR="00000000" w:rsidRPr="00000000">
        <w:rPr>
          <w:b w:val="1"/>
          <w:color w:val="0000ff"/>
          <w:sz w:val="28"/>
          <w:szCs w:val="28"/>
          <w:rtl w:val="0"/>
        </w:rPr>
        <w:t xml:space="preserve">Middle School (Grade 6-8 )</w:t>
      </w:r>
    </w:p>
    <w:p w:rsidR="00000000" w:rsidDel="00000000" w:rsidP="00000000" w:rsidRDefault="00000000" w:rsidRPr="00000000" w14:paraId="0000014A">
      <w:pPr>
        <w:numPr>
          <w:ilvl w:val="0"/>
          <w:numId w:val="11"/>
        </w:numPr>
        <w:spacing w:line="276" w:lineRule="auto"/>
        <w:ind w:left="720" w:hanging="360"/>
        <w:jc w:val="both"/>
        <w:rPr>
          <w:b w:val="1"/>
          <w:color w:val="0000ff"/>
          <w:sz w:val="28"/>
          <w:szCs w:val="28"/>
          <w:u w:val="none"/>
        </w:rPr>
      </w:pPr>
      <w:r w:rsidDel="00000000" w:rsidR="00000000" w:rsidRPr="00000000">
        <w:rPr>
          <w:b w:val="1"/>
          <w:color w:val="0000ff"/>
          <w:sz w:val="28"/>
          <w:szCs w:val="28"/>
          <w:rtl w:val="0"/>
        </w:rPr>
        <w:t xml:space="preserve">The teacher can modify this experiment depending on the grade level. </w:t>
      </w:r>
    </w:p>
    <w:p w:rsidR="00000000" w:rsidDel="00000000" w:rsidP="00000000" w:rsidRDefault="00000000" w:rsidRPr="00000000" w14:paraId="0000014B">
      <w:pPr>
        <w:numPr>
          <w:ilvl w:val="0"/>
          <w:numId w:val="11"/>
        </w:numPr>
        <w:spacing w:line="276" w:lineRule="auto"/>
        <w:ind w:left="720" w:hanging="360"/>
        <w:jc w:val="both"/>
        <w:rPr>
          <w:b w:val="1"/>
          <w:color w:val="0000ff"/>
          <w:sz w:val="28"/>
          <w:szCs w:val="28"/>
          <w:u w:val="none"/>
        </w:rPr>
      </w:pPr>
      <w:r w:rsidDel="00000000" w:rsidR="00000000" w:rsidRPr="00000000">
        <w:rPr>
          <w:b w:val="1"/>
          <w:color w:val="0000ff"/>
          <w:sz w:val="28"/>
          <w:szCs w:val="28"/>
          <w:rtl w:val="0"/>
        </w:rPr>
        <w:t xml:space="preserve">6th-7th Grade can organize the tables and graphs and see proportional relationships or not.</w:t>
      </w:r>
    </w:p>
    <w:p w:rsidR="00000000" w:rsidDel="00000000" w:rsidP="00000000" w:rsidRDefault="00000000" w:rsidRPr="00000000" w14:paraId="0000014C">
      <w:pPr>
        <w:numPr>
          <w:ilvl w:val="0"/>
          <w:numId w:val="11"/>
        </w:numPr>
        <w:spacing w:line="276" w:lineRule="auto"/>
        <w:ind w:left="720" w:hanging="360"/>
        <w:jc w:val="both"/>
        <w:rPr>
          <w:b w:val="1"/>
          <w:color w:val="0000ff"/>
          <w:sz w:val="28"/>
          <w:szCs w:val="28"/>
          <w:u w:val="none"/>
        </w:rPr>
      </w:pPr>
      <w:r w:rsidDel="00000000" w:rsidR="00000000" w:rsidRPr="00000000">
        <w:rPr>
          <w:b w:val="1"/>
          <w:color w:val="0000ff"/>
          <w:sz w:val="28"/>
          <w:szCs w:val="28"/>
          <w:rtl w:val="0"/>
        </w:rPr>
        <w:t xml:space="preserve">8th Grade/Algebra 1 can perform the entire project.</w:t>
      </w:r>
    </w:p>
    <w:p w:rsidR="00000000" w:rsidDel="00000000" w:rsidP="00000000" w:rsidRDefault="00000000" w:rsidRPr="00000000" w14:paraId="0000014D">
      <w:pPr>
        <w:numPr>
          <w:ilvl w:val="0"/>
          <w:numId w:val="6"/>
        </w:numPr>
        <w:spacing w:line="276" w:lineRule="auto"/>
        <w:ind w:left="720" w:hanging="360"/>
        <w:jc w:val="both"/>
        <w:rPr>
          <w:sz w:val="28"/>
          <w:szCs w:val="28"/>
          <w:u w:val="none"/>
        </w:rPr>
      </w:pPr>
      <w:r w:rsidDel="00000000" w:rsidR="00000000" w:rsidRPr="00000000">
        <w:rPr>
          <w:sz w:val="28"/>
          <w:szCs w:val="28"/>
          <w:rtl w:val="0"/>
        </w:rPr>
        <w:t xml:space="preserve">Check your internet connections at home/school and find out what factors affected the delay or the speed of your data flow on over the line of communication. Share this observations and findings in your group/class or Google Classroom discussions. </w:t>
      </w:r>
    </w:p>
    <w:p w:rsidR="00000000" w:rsidDel="00000000" w:rsidP="00000000" w:rsidRDefault="00000000" w:rsidRPr="00000000" w14:paraId="0000014E">
      <w:pPr>
        <w:numPr>
          <w:ilvl w:val="0"/>
          <w:numId w:val="6"/>
        </w:numPr>
        <w:spacing w:line="276" w:lineRule="auto"/>
        <w:ind w:left="720" w:hanging="360"/>
        <w:jc w:val="both"/>
        <w:rPr>
          <w:sz w:val="28"/>
          <w:szCs w:val="28"/>
          <w:u w:val="none"/>
        </w:rPr>
      </w:pPr>
      <w:r w:rsidDel="00000000" w:rsidR="00000000" w:rsidRPr="00000000">
        <w:rPr>
          <w:sz w:val="28"/>
          <w:szCs w:val="28"/>
          <w:rtl w:val="0"/>
        </w:rPr>
        <w:t xml:space="preserve">Group yourselves with 3-5 members and organize the data that you have gathered at home. Specify each of your internet connections at home.</w:t>
      </w:r>
    </w:p>
    <w:p w:rsidR="00000000" w:rsidDel="00000000" w:rsidP="00000000" w:rsidRDefault="00000000" w:rsidRPr="00000000" w14:paraId="0000014F">
      <w:pPr>
        <w:numPr>
          <w:ilvl w:val="0"/>
          <w:numId w:val="6"/>
        </w:numPr>
        <w:spacing w:line="276" w:lineRule="auto"/>
        <w:ind w:left="720" w:hanging="360"/>
        <w:jc w:val="both"/>
        <w:rPr>
          <w:sz w:val="28"/>
          <w:szCs w:val="28"/>
          <w:u w:val="none"/>
        </w:rPr>
      </w:pPr>
      <w:r w:rsidDel="00000000" w:rsidR="00000000" w:rsidRPr="00000000">
        <w:rPr>
          <w:sz w:val="28"/>
          <w:szCs w:val="28"/>
          <w:rtl w:val="0"/>
        </w:rPr>
        <w:t xml:space="preserve">Look for similarities and differences and discuss them in your report.</w:t>
      </w:r>
    </w:p>
    <w:p w:rsidR="00000000" w:rsidDel="00000000" w:rsidP="00000000" w:rsidRDefault="00000000" w:rsidRPr="00000000" w14:paraId="00000150">
      <w:pPr>
        <w:numPr>
          <w:ilvl w:val="0"/>
          <w:numId w:val="6"/>
        </w:numPr>
        <w:spacing w:line="276" w:lineRule="auto"/>
        <w:ind w:left="720" w:hanging="360"/>
        <w:jc w:val="both"/>
        <w:rPr>
          <w:sz w:val="28"/>
          <w:szCs w:val="28"/>
          <w:u w:val="none"/>
        </w:rPr>
      </w:pPr>
      <w:r w:rsidDel="00000000" w:rsidR="00000000" w:rsidRPr="00000000">
        <w:rPr>
          <w:sz w:val="28"/>
          <w:szCs w:val="28"/>
          <w:rtl w:val="0"/>
        </w:rPr>
        <w:t xml:space="preserve">Organize your data in graphs and tables and see the regression models fit your own data. </w:t>
      </w:r>
    </w:p>
    <w:p w:rsidR="00000000" w:rsidDel="00000000" w:rsidP="00000000" w:rsidRDefault="00000000" w:rsidRPr="00000000" w14:paraId="00000151">
      <w:pPr>
        <w:numPr>
          <w:ilvl w:val="0"/>
          <w:numId w:val="6"/>
        </w:numPr>
        <w:spacing w:line="276" w:lineRule="auto"/>
        <w:ind w:left="720" w:hanging="360"/>
        <w:jc w:val="both"/>
        <w:rPr>
          <w:sz w:val="28"/>
          <w:szCs w:val="28"/>
          <w:u w:val="none"/>
        </w:rPr>
      </w:pPr>
      <w:r w:rsidDel="00000000" w:rsidR="00000000" w:rsidRPr="00000000">
        <w:rPr>
          <w:sz w:val="28"/>
          <w:szCs w:val="28"/>
          <w:rtl w:val="0"/>
        </w:rPr>
        <w:t xml:space="preserve">Interpret the possible reasons behind the speed of your data upload/download given the type of internet connection you have at home/school.</w:t>
      </w:r>
    </w:p>
    <w:p w:rsidR="00000000" w:rsidDel="00000000" w:rsidP="00000000" w:rsidRDefault="00000000" w:rsidRPr="00000000" w14:paraId="00000152">
      <w:pPr>
        <w:numPr>
          <w:ilvl w:val="0"/>
          <w:numId w:val="6"/>
        </w:numPr>
        <w:spacing w:line="240" w:lineRule="auto"/>
        <w:ind w:left="720" w:hanging="360"/>
        <w:jc w:val="both"/>
        <w:rPr>
          <w:sz w:val="28"/>
          <w:szCs w:val="28"/>
        </w:rPr>
      </w:pPr>
      <w:r w:rsidDel="00000000" w:rsidR="00000000" w:rsidRPr="00000000">
        <w:rPr>
          <w:sz w:val="28"/>
          <w:szCs w:val="28"/>
          <w:rtl w:val="0"/>
        </w:rPr>
        <w:t xml:space="preserve">Create a Lab report using Prezzi, Powerpoint or Powtoons animated video.</w:t>
      </w:r>
    </w:p>
    <w:p w:rsidR="00000000" w:rsidDel="00000000" w:rsidP="00000000" w:rsidRDefault="00000000" w:rsidRPr="00000000" w14:paraId="00000153">
      <w:pPr>
        <w:spacing w:line="276" w:lineRule="auto"/>
        <w:jc w:val="both"/>
        <w:rPr>
          <w:sz w:val="28"/>
          <w:szCs w:val="28"/>
        </w:rPr>
      </w:pPr>
      <w:r w:rsidDel="00000000" w:rsidR="00000000" w:rsidRPr="00000000">
        <w:rPr>
          <w:rtl w:val="0"/>
        </w:rPr>
      </w:r>
    </w:p>
    <w:p w:rsidR="00000000" w:rsidDel="00000000" w:rsidP="00000000" w:rsidRDefault="00000000" w:rsidRPr="00000000" w14:paraId="00000154">
      <w:pPr>
        <w:spacing w:line="276" w:lineRule="auto"/>
        <w:jc w:val="both"/>
        <w:rPr>
          <w:b w:val="1"/>
          <w:color w:val="0000ff"/>
          <w:sz w:val="28"/>
          <w:szCs w:val="28"/>
        </w:rPr>
      </w:pPr>
      <w:r w:rsidDel="00000000" w:rsidR="00000000" w:rsidRPr="00000000">
        <w:rPr>
          <w:b w:val="1"/>
          <w:color w:val="0000ff"/>
          <w:sz w:val="28"/>
          <w:szCs w:val="28"/>
          <w:rtl w:val="0"/>
        </w:rPr>
        <w:t xml:space="preserve">High School</w:t>
      </w:r>
    </w:p>
    <w:p w:rsidR="00000000" w:rsidDel="00000000" w:rsidP="00000000" w:rsidRDefault="00000000" w:rsidRPr="00000000" w14:paraId="00000155">
      <w:pPr>
        <w:numPr>
          <w:ilvl w:val="0"/>
          <w:numId w:val="5"/>
        </w:numPr>
        <w:spacing w:line="240" w:lineRule="auto"/>
        <w:ind w:left="720" w:hanging="360"/>
        <w:jc w:val="both"/>
        <w:rPr>
          <w:sz w:val="28"/>
          <w:szCs w:val="28"/>
          <w:u w:val="none"/>
        </w:rPr>
      </w:pPr>
      <w:r w:rsidDel="00000000" w:rsidR="00000000" w:rsidRPr="00000000">
        <w:rPr>
          <w:sz w:val="28"/>
          <w:szCs w:val="28"/>
          <w:rtl w:val="0"/>
        </w:rPr>
        <w:t xml:space="preserve">Part A will be to perform what the middle school section of the extension.</w:t>
      </w:r>
    </w:p>
    <w:p w:rsidR="00000000" w:rsidDel="00000000" w:rsidP="00000000" w:rsidRDefault="00000000" w:rsidRPr="00000000" w14:paraId="00000156">
      <w:pPr>
        <w:numPr>
          <w:ilvl w:val="0"/>
          <w:numId w:val="5"/>
        </w:numPr>
        <w:spacing w:line="240" w:lineRule="auto"/>
        <w:ind w:left="720" w:hanging="360"/>
        <w:jc w:val="both"/>
        <w:rPr>
          <w:sz w:val="28"/>
          <w:szCs w:val="28"/>
          <w:u w:val="none"/>
        </w:rPr>
      </w:pPr>
      <w:r w:rsidDel="00000000" w:rsidR="00000000" w:rsidRPr="00000000">
        <w:rPr>
          <w:sz w:val="28"/>
          <w:szCs w:val="28"/>
          <w:rtl w:val="0"/>
        </w:rPr>
        <w:t xml:space="preserve">Part B will be for the high school students to investigate about the composition of fibers, cables and other connections and find out what factors or chemical properties involved that actually facilitate the speed of the data upload or download along the layers of communication.</w:t>
      </w:r>
    </w:p>
    <w:p w:rsidR="00000000" w:rsidDel="00000000" w:rsidP="00000000" w:rsidRDefault="00000000" w:rsidRPr="00000000" w14:paraId="00000157">
      <w:pPr>
        <w:numPr>
          <w:ilvl w:val="0"/>
          <w:numId w:val="5"/>
        </w:numPr>
        <w:spacing w:line="240" w:lineRule="auto"/>
        <w:ind w:left="720" w:hanging="360"/>
        <w:jc w:val="both"/>
        <w:rPr>
          <w:sz w:val="28"/>
          <w:szCs w:val="28"/>
          <w:u w:val="none"/>
        </w:rPr>
      </w:pPr>
      <w:r w:rsidDel="00000000" w:rsidR="00000000" w:rsidRPr="00000000">
        <w:rPr>
          <w:sz w:val="28"/>
          <w:szCs w:val="28"/>
          <w:rtl w:val="0"/>
        </w:rPr>
        <w:t xml:space="preserve">Create a Lab report using Prezzi, Powerpoint or Powtoons animated video.</w:t>
      </w:r>
      <w:r w:rsidDel="00000000" w:rsidR="00000000" w:rsidRPr="00000000">
        <w:rPr>
          <w:rtl w:val="0"/>
        </w:rPr>
      </w:r>
    </w:p>
    <w:p w:rsidR="00000000" w:rsidDel="00000000" w:rsidP="00000000" w:rsidRDefault="00000000" w:rsidRPr="00000000" w14:paraId="00000158">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159">
      <w:pPr>
        <w:spacing w:after="480" w:before="100" w:line="360" w:lineRule="auto"/>
        <w:jc w:val="center"/>
        <w:rPr>
          <w:b w:val="1"/>
          <w:sz w:val="36"/>
          <w:szCs w:val="36"/>
        </w:rPr>
      </w:pPr>
      <w:r w:rsidDel="00000000" w:rsidR="00000000" w:rsidRPr="00000000">
        <w:rPr>
          <w:rtl w:val="0"/>
        </w:rPr>
      </w:r>
    </w:p>
    <w:sectPr>
      <w:pgSz w:h="15840" w:w="12240"/>
      <w:pgMar w:bottom="1008" w:top="1008" w:left="1008" w:right="1008"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aren R. Cheng" w:id="0" w:date="2019-07-30T16:47:44Z">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perhaps sometimes referred to as "line of best fit" in middle school curriculum?</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3a4145"/>
        <w:sz w:val="27"/>
        <w:szCs w:val="27"/>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20" Type="http://schemas.openxmlformats.org/officeDocument/2006/relationships/hyperlink" Target="https://en.wikipedia.org/wiki/Perpendicular" TargetMode="External"/><Relationship Id="rId42" Type="http://schemas.openxmlformats.org/officeDocument/2006/relationships/image" Target="media/image10.png"/><Relationship Id="rId41" Type="http://schemas.openxmlformats.org/officeDocument/2006/relationships/image" Target="media/image14.png"/><Relationship Id="rId22" Type="http://schemas.openxmlformats.org/officeDocument/2006/relationships/hyperlink" Target="https://en.wikipedia.org/wiki/Unit_length" TargetMode="External"/><Relationship Id="rId44" Type="http://schemas.openxmlformats.org/officeDocument/2006/relationships/image" Target="media/image19.png"/><Relationship Id="rId21" Type="http://schemas.openxmlformats.org/officeDocument/2006/relationships/hyperlink" Target="https://en.wikipedia.org/wiki/Unit_length" TargetMode="External"/><Relationship Id="rId43" Type="http://schemas.openxmlformats.org/officeDocument/2006/relationships/image" Target="media/image5.png"/><Relationship Id="rId24" Type="http://schemas.openxmlformats.org/officeDocument/2006/relationships/hyperlink" Target="https://en.wikipedia.org/wiki/Origin_(mathematics)" TargetMode="External"/><Relationship Id="rId23" Type="http://schemas.openxmlformats.org/officeDocument/2006/relationships/hyperlink" Target="https://en.wikipedia.org/wiki/Origin_(mathematics)" TargetMode="External"/><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2.png"/><Relationship Id="rId26" Type="http://schemas.openxmlformats.org/officeDocument/2006/relationships/hyperlink" Target="https://en.wikipedia.org/wiki/Orthogonal_projection" TargetMode="External"/><Relationship Id="rId25" Type="http://schemas.openxmlformats.org/officeDocument/2006/relationships/hyperlink" Target="https://en.wikipedia.org/wiki/Orthogonal_projection" TargetMode="External"/><Relationship Id="rId28" Type="http://schemas.openxmlformats.org/officeDocument/2006/relationships/image" Target="media/image4.png"/><Relationship Id="rId27" Type="http://schemas.openxmlformats.org/officeDocument/2006/relationships/image" Target="media/image1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6.png"/><Relationship Id="rId7" Type="http://schemas.openxmlformats.org/officeDocument/2006/relationships/image" Target="media/image2.png"/><Relationship Id="rId8" Type="http://schemas.openxmlformats.org/officeDocument/2006/relationships/image" Target="media/image13.png"/><Relationship Id="rId31" Type="http://schemas.openxmlformats.org/officeDocument/2006/relationships/image" Target="media/image9.png"/><Relationship Id="rId30" Type="http://schemas.openxmlformats.org/officeDocument/2006/relationships/image" Target="media/image11.png"/><Relationship Id="rId11" Type="http://schemas.openxmlformats.org/officeDocument/2006/relationships/hyperlink" Target="https://en.wikipedia.org/wiki/Point_(geometry)" TargetMode="External"/><Relationship Id="rId33" Type="http://schemas.openxmlformats.org/officeDocument/2006/relationships/image" Target="media/image17.png"/><Relationship Id="rId10" Type="http://schemas.openxmlformats.org/officeDocument/2006/relationships/image" Target="media/image1.png"/><Relationship Id="rId32" Type="http://schemas.openxmlformats.org/officeDocument/2006/relationships/image" Target="media/image22.png"/><Relationship Id="rId13" Type="http://schemas.openxmlformats.org/officeDocument/2006/relationships/hyperlink" Target="https://en.wikipedia.org/wiki/Plane_(geometry)" TargetMode="External"/><Relationship Id="rId35" Type="http://schemas.openxmlformats.org/officeDocument/2006/relationships/image" Target="media/image18.png"/><Relationship Id="rId12" Type="http://schemas.openxmlformats.org/officeDocument/2006/relationships/hyperlink" Target="https://en.wikipedia.org/wiki/Point_(geometry)" TargetMode="External"/><Relationship Id="rId34" Type="http://schemas.openxmlformats.org/officeDocument/2006/relationships/image" Target="media/image23.png"/><Relationship Id="rId15" Type="http://schemas.openxmlformats.org/officeDocument/2006/relationships/hyperlink" Target="https://en.wikipedia.org/wiki/Number" TargetMode="External"/><Relationship Id="rId37" Type="http://schemas.openxmlformats.org/officeDocument/2006/relationships/image" Target="media/image7.png"/><Relationship Id="rId14" Type="http://schemas.openxmlformats.org/officeDocument/2006/relationships/hyperlink" Target="https://en.wikipedia.org/wiki/Plane_(geometry)" TargetMode="External"/><Relationship Id="rId36" Type="http://schemas.openxmlformats.org/officeDocument/2006/relationships/image" Target="media/image21.png"/><Relationship Id="rId17" Type="http://schemas.openxmlformats.org/officeDocument/2006/relationships/hyperlink" Target="https://en.wikipedia.org/wiki/Positive_and_negative_numbers" TargetMode="External"/><Relationship Id="rId39" Type="http://schemas.openxmlformats.org/officeDocument/2006/relationships/image" Target="media/image16.png"/><Relationship Id="rId16" Type="http://schemas.openxmlformats.org/officeDocument/2006/relationships/hyperlink" Target="https://en.wikipedia.org/wiki/Number" TargetMode="External"/><Relationship Id="rId38" Type="http://schemas.openxmlformats.org/officeDocument/2006/relationships/image" Target="media/image8.png"/><Relationship Id="rId19" Type="http://schemas.openxmlformats.org/officeDocument/2006/relationships/hyperlink" Target="https://en.wikipedia.org/wiki/Perpendicular" TargetMode="External"/><Relationship Id="rId18" Type="http://schemas.openxmlformats.org/officeDocument/2006/relationships/hyperlink" Target="https://en.wikipedia.org/wiki/Positive_and_negative_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