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Name_________________</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Secret Messages with coding and decoding</w:t>
      </w:r>
    </w:p>
    <w:p w:rsidR="00000000" w:rsidDel="00000000" w:rsidP="00000000" w:rsidRDefault="00000000" w:rsidRPr="00000000" w14:paraId="00000003">
      <w:pPr>
        <w:jc w:val="center"/>
        <w:rPr/>
      </w:pPr>
      <w:r w:rsidDel="00000000" w:rsidR="00000000" w:rsidRPr="00000000">
        <w:rPr>
          <w:b w:val="1"/>
          <w:sz w:val="36"/>
          <w:szCs w:val="36"/>
          <w:rtl w:val="0"/>
        </w:rPr>
        <w:t xml:space="preserve">[Part 1]</w:t>
      </w: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114300" distT="114300" distL="114300" distR="114300">
            <wp:extent cx="4748213" cy="1194662"/>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48213" cy="119466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Describe what is happening on the diagram above.</w:t>
      </w:r>
    </w:p>
    <w:p w:rsidR="00000000" w:rsidDel="00000000" w:rsidP="00000000" w:rsidRDefault="00000000" w:rsidRPr="00000000" w14:paraId="00000006">
      <w:pPr>
        <w:rPr>
          <w:b w:val="1"/>
          <w:sz w:val="36"/>
          <w:szCs w:val="36"/>
        </w:rPr>
      </w:pPr>
      <w:r w:rsidDel="00000000" w:rsidR="00000000" w:rsidRPr="00000000">
        <w:rPr>
          <w:rtl w:val="0"/>
        </w:rPr>
        <w:t xml:space="preserve">      </w:t>
        <w:tab/>
        <w:t xml:space="preserve">                 </w:t>
      </w: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DECIMAL VALUE OF ASCII</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ASCII is an acronym for American Standard Code .  These codes are used to communicate with computers since computers can only understand numbers.</w:t>
      </w:r>
    </w:p>
    <w:p w:rsidR="00000000" w:rsidDel="00000000" w:rsidP="00000000" w:rsidRDefault="00000000" w:rsidRPr="00000000" w14:paraId="00000009">
      <w:pPr>
        <w:rPr>
          <w:sz w:val="24"/>
          <w:szCs w:val="24"/>
        </w:rPr>
      </w:pPr>
      <w:r w:rsidDel="00000000" w:rsidR="00000000" w:rsidRPr="00000000">
        <w:rPr>
          <w:rtl w:val="0"/>
        </w:rPr>
        <w:t xml:space="preserve">Below is the </w:t>
      </w:r>
      <w:r w:rsidDel="00000000" w:rsidR="00000000" w:rsidRPr="00000000">
        <w:rPr>
          <w:rtl w:val="0"/>
        </w:rPr>
        <w:t xml:space="preserve">ASCII character table</w:t>
      </w:r>
      <w:r w:rsidDel="00000000" w:rsidR="00000000" w:rsidRPr="00000000">
        <w:rPr>
          <w:rtl w:val="0"/>
        </w:rPr>
        <w:t xml:space="preserve"> and its values for capital letters and some characters.</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4"/>
        <w:gridCol w:w="624"/>
        <w:gridCol w:w="624"/>
        <w:gridCol w:w="624"/>
        <w:gridCol w:w="624"/>
        <w:gridCol w:w="624"/>
        <w:gridCol w:w="624"/>
        <w:gridCol w:w="624"/>
        <w:gridCol w:w="624"/>
        <w:gridCol w:w="624"/>
        <w:gridCol w:w="624"/>
        <w:gridCol w:w="624"/>
        <w:gridCol w:w="624"/>
        <w:gridCol w:w="624"/>
        <w:gridCol w:w="624"/>
        <w:tblGridChange w:id="0">
          <w:tblGrid>
            <w:gridCol w:w="624"/>
            <w:gridCol w:w="624"/>
            <w:gridCol w:w="624"/>
            <w:gridCol w:w="624"/>
            <w:gridCol w:w="624"/>
            <w:gridCol w:w="624"/>
            <w:gridCol w:w="624"/>
            <w:gridCol w:w="624"/>
            <w:gridCol w:w="624"/>
            <w:gridCol w:w="624"/>
            <w:gridCol w:w="624"/>
            <w:gridCol w:w="624"/>
            <w:gridCol w:w="624"/>
            <w:gridCol w:w="624"/>
            <w:gridCol w:w="62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pPr>
            <w:r w:rsidDel="00000000" w:rsidR="00000000" w:rsidRPr="00000000">
              <w:rPr>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pPr>
            <w:r w:rsidDel="00000000" w:rsidR="00000000" w:rsidRPr="00000000">
              <w:rPr>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pPr>
            <w:r w:rsidDel="00000000" w:rsidR="00000000" w:rsidRPr="00000000">
              <w:rPr>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pPr>
            <w:r w:rsidDel="00000000" w:rsidR="00000000" w:rsidRPr="00000000">
              <w:rPr>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pPr>
            <w:r w:rsidDel="00000000" w:rsidR="00000000" w:rsidRPr="00000000">
              <w:rPr>
                <w:rtl w:val="0"/>
              </w:rPr>
              <w:t xml:space="preser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pPr>
            <w:r w:rsidDel="00000000" w:rsidR="00000000" w:rsidRPr="00000000">
              <w:rPr>
                <w:rtl w:val="0"/>
              </w:rPr>
              <w:t xml:space="preserve">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color w:val="9900ff"/>
              </w:rPr>
            </w:pPr>
            <w:r w:rsidDel="00000000" w:rsidR="00000000" w:rsidRPr="00000000">
              <w:rPr>
                <w:color w:val="9900ff"/>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color w:val="9900ff"/>
              </w:rPr>
            </w:pPr>
            <w:r w:rsidDel="00000000" w:rsidR="00000000" w:rsidRPr="00000000">
              <w:rPr>
                <w:color w:val="9900ff"/>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color w:val="9900ff"/>
              </w:rPr>
            </w:pPr>
            <w:r w:rsidDel="00000000" w:rsidR="00000000" w:rsidRPr="00000000">
              <w:rPr>
                <w:color w:val="9900ff"/>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color w:val="9900ff"/>
              </w:rPr>
            </w:pPr>
            <w:r w:rsidDel="00000000" w:rsidR="00000000" w:rsidRPr="00000000">
              <w:rPr>
                <w:color w:val="9900ff"/>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color w:val="9900ff"/>
              </w:rPr>
            </w:pPr>
            <w:r w:rsidDel="00000000" w:rsidR="00000000" w:rsidRPr="00000000">
              <w:rPr>
                <w:color w:val="9900ff"/>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color w:val="9900ff"/>
              </w:rPr>
            </w:pPr>
            <w:r w:rsidDel="00000000" w:rsidR="00000000" w:rsidRPr="00000000">
              <w:rPr>
                <w:color w:val="9900ff"/>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color w:val="9900ff"/>
              </w:rPr>
            </w:pPr>
            <w:r w:rsidDel="00000000" w:rsidR="00000000" w:rsidRPr="00000000">
              <w:rPr>
                <w:color w:val="9900ff"/>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color w:val="9900ff"/>
              </w:rPr>
            </w:pPr>
            <w:r w:rsidDel="00000000" w:rsidR="00000000" w:rsidRPr="00000000">
              <w:rPr>
                <w:color w:val="9900ff"/>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color w:val="9900ff"/>
              </w:rPr>
            </w:pPr>
            <w:r w:rsidDel="00000000" w:rsidR="00000000" w:rsidRPr="00000000">
              <w:rPr>
                <w:color w:val="9900ff"/>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color w:val="9900ff"/>
              </w:rPr>
            </w:pPr>
            <w:r w:rsidDel="00000000" w:rsidR="00000000" w:rsidRPr="00000000">
              <w:rPr>
                <w:color w:val="9900ff"/>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color w:val="9900ff"/>
              </w:rPr>
            </w:pPr>
            <w:r w:rsidDel="00000000" w:rsidR="00000000" w:rsidRPr="00000000">
              <w:rPr>
                <w:color w:val="9900ff"/>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color w:val="9900ff"/>
              </w:rPr>
            </w:pPr>
            <w:r w:rsidDel="00000000" w:rsidR="00000000" w:rsidRPr="00000000">
              <w:rPr>
                <w:color w:val="9900ff"/>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color w:val="9900ff"/>
              </w:rPr>
            </w:pPr>
            <w:r w:rsidDel="00000000" w:rsidR="00000000" w:rsidRPr="00000000">
              <w:rPr>
                <w:color w:val="9900ff"/>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color w:val="9900ff"/>
              </w:rPr>
            </w:pPr>
            <w:r w:rsidDel="00000000" w:rsidR="00000000" w:rsidRPr="00000000">
              <w:rPr>
                <w:color w:val="9900ff"/>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color w:val="9900ff"/>
              </w:rPr>
            </w:pPr>
            <w:r w:rsidDel="00000000" w:rsidR="00000000" w:rsidRPr="00000000">
              <w:rPr>
                <w:color w:val="9900ff"/>
                <w:rtl w:val="0"/>
              </w:rPr>
              <w:t xml:space="preserve">79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pPr>
            <w:r w:rsidDel="00000000" w:rsidR="00000000" w:rsidRPr="00000000">
              <w:rPr>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pPr>
            <w:r w:rsidDel="00000000" w:rsidR="00000000" w:rsidRPr="00000000">
              <w:rPr>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pPr>
            <w:r w:rsidDel="00000000" w:rsidR="00000000" w:rsidRPr="00000000">
              <w:rPr>
                <w:rtl w:val="0"/>
              </w:rPr>
              <w:t xml:space="preserve">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pPr>
            <w:r w:rsidDel="00000000" w:rsidR="00000000" w:rsidRPr="00000000">
              <w:rPr>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pPr>
            <w:r w:rsidDel="00000000" w:rsidR="00000000" w:rsidRPr="00000000">
              <w:rPr>
                <w:rtl w:val="0"/>
              </w:rPr>
              <w:t xml:space="preserve">Z</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pPr>
            <w:r w:rsidDel="00000000" w:rsidR="00000000" w:rsidRPr="00000000">
              <w:rPr>
                <w:rtl w:val="0"/>
              </w:rPr>
              <w:t xml:space="preserv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color w:val="9900ff"/>
              </w:rPr>
            </w:pPr>
            <w:r w:rsidDel="00000000" w:rsidR="00000000" w:rsidRPr="00000000">
              <w:rPr>
                <w:color w:val="9900ff"/>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color w:val="9900ff"/>
              </w:rPr>
            </w:pPr>
            <w:r w:rsidDel="00000000" w:rsidR="00000000" w:rsidRPr="00000000">
              <w:rPr>
                <w:color w:val="9900ff"/>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color w:val="9900ff"/>
              </w:rPr>
            </w:pPr>
            <w:r w:rsidDel="00000000" w:rsidR="00000000" w:rsidRPr="00000000">
              <w:rPr>
                <w:color w:val="9900ff"/>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color w:val="9900ff"/>
              </w:rPr>
            </w:pPr>
            <w:r w:rsidDel="00000000" w:rsidR="00000000" w:rsidRPr="00000000">
              <w:rPr>
                <w:color w:val="9900ff"/>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color w:val="9900ff"/>
              </w:rPr>
            </w:pPr>
            <w:r w:rsidDel="00000000" w:rsidR="00000000" w:rsidRPr="00000000">
              <w:rPr>
                <w:color w:val="9900ff"/>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color w:val="9900ff"/>
              </w:rPr>
            </w:pPr>
            <w:r w:rsidDel="00000000" w:rsidR="00000000" w:rsidRPr="00000000">
              <w:rPr>
                <w:color w:val="9900ff"/>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color w:val="9900ff"/>
              </w:rPr>
            </w:pPr>
            <w:r w:rsidDel="00000000" w:rsidR="00000000" w:rsidRPr="00000000">
              <w:rPr>
                <w:color w:val="9900ff"/>
                <w:rtl w:val="0"/>
              </w:rPr>
              <w:t xml:space="preserve">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color w:val="9900ff"/>
              </w:rPr>
            </w:pPr>
            <w:r w:rsidDel="00000000" w:rsidR="00000000" w:rsidRPr="00000000">
              <w:rPr>
                <w:color w:val="9900ff"/>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color w:val="9900ff"/>
              </w:rPr>
            </w:pPr>
            <w:r w:rsidDel="00000000" w:rsidR="00000000" w:rsidRPr="00000000">
              <w:rPr>
                <w:color w:val="9900ff"/>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color w:val="9900ff"/>
              </w:rPr>
            </w:pPr>
            <w:r w:rsidDel="00000000" w:rsidR="00000000" w:rsidRPr="00000000">
              <w:rPr>
                <w:color w:val="9900ff"/>
                <w:rtl w:val="0"/>
              </w:rPr>
              <w:t xml:space="preserve">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color w:val="9900ff"/>
              </w:rPr>
            </w:pPr>
            <w:r w:rsidDel="00000000" w:rsidR="00000000" w:rsidRPr="00000000">
              <w:rPr>
                <w:color w:val="9900ff"/>
                <w:rtl w:val="0"/>
              </w:rPr>
              <w:t xml:space="preserve">90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color w:val="9900ff"/>
              </w:rPr>
            </w:pPr>
            <w:r w:rsidDel="00000000" w:rsidR="00000000" w:rsidRPr="00000000">
              <w:rPr>
                <w:color w:val="9900ff"/>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color w:val="9900ff"/>
              </w:rPr>
            </w:pPr>
            <w:r w:rsidDel="00000000" w:rsidR="00000000" w:rsidRPr="00000000">
              <w:rPr>
                <w:color w:val="9900ff"/>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bl>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Using the ASCII table, complete this activity with your group:</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Coding Activity</w:t>
      </w:r>
    </w:p>
    <w:p w:rsidR="00000000" w:rsidDel="00000000" w:rsidP="00000000" w:rsidRDefault="00000000" w:rsidRPr="00000000" w14:paraId="0000004A">
      <w:pPr>
        <w:numPr>
          <w:ilvl w:val="0"/>
          <w:numId w:val="3"/>
        </w:numPr>
        <w:ind w:left="720" w:hanging="360"/>
        <w:rPr/>
      </w:pPr>
      <w:r w:rsidDel="00000000" w:rsidR="00000000" w:rsidRPr="00000000">
        <w:rPr>
          <w:rtl w:val="0"/>
        </w:rPr>
        <w:t xml:space="preserve">Write a message - It should be a </w:t>
      </w:r>
      <w:r w:rsidDel="00000000" w:rsidR="00000000" w:rsidRPr="00000000">
        <w:rPr>
          <w:rtl w:val="0"/>
        </w:rPr>
        <w:t xml:space="preserve">sentence.</w:t>
      </w:r>
      <w:r w:rsidDel="00000000" w:rsidR="00000000" w:rsidRPr="00000000">
        <w:rPr>
          <w:rtl w:val="0"/>
        </w:rPr>
      </w:r>
    </w:p>
    <w:p w:rsidR="00000000" w:rsidDel="00000000" w:rsidP="00000000" w:rsidRDefault="00000000" w:rsidRPr="00000000" w14:paraId="0000004B">
      <w:pPr>
        <w:numPr>
          <w:ilvl w:val="0"/>
          <w:numId w:val="3"/>
        </w:numPr>
        <w:ind w:left="720" w:hanging="360"/>
        <w:rPr/>
      </w:pPr>
      <w:r w:rsidDel="00000000" w:rsidR="00000000" w:rsidRPr="00000000">
        <w:rPr>
          <w:rtl w:val="0"/>
        </w:rPr>
        <w:t xml:space="preserve">Using the ASCII values that are shown on the table, convert each letter into decimal values - coding.</w:t>
      </w:r>
    </w:p>
    <w:p w:rsidR="00000000" w:rsidDel="00000000" w:rsidP="00000000" w:rsidRDefault="00000000" w:rsidRPr="00000000" w14:paraId="0000004C">
      <w:pPr>
        <w:numPr>
          <w:ilvl w:val="0"/>
          <w:numId w:val="3"/>
        </w:numPr>
        <w:ind w:left="720" w:hanging="360"/>
        <w:rPr/>
      </w:pPr>
      <w:r w:rsidDel="00000000" w:rsidR="00000000" w:rsidRPr="00000000">
        <w:rPr>
          <w:rtl w:val="0"/>
        </w:rPr>
        <w:t xml:space="preserve">End each message with a period</w:t>
      </w:r>
    </w:p>
    <w:p w:rsidR="00000000" w:rsidDel="00000000" w:rsidP="00000000" w:rsidRDefault="00000000" w:rsidRPr="00000000" w14:paraId="0000004D">
      <w:pPr>
        <w:numPr>
          <w:ilvl w:val="0"/>
          <w:numId w:val="3"/>
        </w:numPr>
        <w:ind w:left="720" w:hanging="360"/>
        <w:rPr/>
      </w:pPr>
      <w:r w:rsidDel="00000000" w:rsidR="00000000" w:rsidRPr="00000000">
        <w:rPr>
          <w:rtl w:val="0"/>
        </w:rPr>
        <w:t xml:space="preserve">Share that coded message to another group.</w:t>
      </w:r>
    </w:p>
    <w:p w:rsidR="00000000" w:rsidDel="00000000" w:rsidP="00000000" w:rsidRDefault="00000000" w:rsidRPr="00000000" w14:paraId="0000004E">
      <w:pPr>
        <w:rPr>
          <w:b w:val="1"/>
          <w:u w:val="single"/>
        </w:rPr>
      </w:pPr>
      <w:r w:rsidDel="00000000" w:rsidR="00000000" w:rsidRPr="00000000">
        <w:rPr>
          <w:rtl w:val="0"/>
        </w:rPr>
      </w:r>
    </w:p>
    <w:p w:rsidR="00000000" w:rsidDel="00000000" w:rsidP="00000000" w:rsidRDefault="00000000" w:rsidRPr="00000000" w14:paraId="0000004F">
      <w:pPr>
        <w:rPr/>
      </w:pPr>
      <w:r w:rsidDel="00000000" w:rsidR="00000000" w:rsidRPr="00000000">
        <w:rPr>
          <w:b w:val="1"/>
          <w:u w:val="single"/>
          <w:rtl w:val="0"/>
        </w:rPr>
        <w:t xml:space="preserve">Decoding ACTIVITY</w:t>
      </w:r>
      <w:r w:rsidDel="00000000" w:rsidR="00000000" w:rsidRPr="00000000">
        <w:rPr>
          <w:rtl w:val="0"/>
        </w:rPr>
      </w:r>
    </w:p>
    <w:p w:rsidR="00000000" w:rsidDel="00000000" w:rsidP="00000000" w:rsidRDefault="00000000" w:rsidRPr="00000000" w14:paraId="00000050">
      <w:pPr>
        <w:numPr>
          <w:ilvl w:val="0"/>
          <w:numId w:val="3"/>
        </w:numPr>
        <w:ind w:left="720" w:hanging="360"/>
        <w:rPr/>
      </w:pPr>
      <w:r w:rsidDel="00000000" w:rsidR="00000000" w:rsidRPr="00000000">
        <w:rPr>
          <w:rtl w:val="0"/>
        </w:rPr>
        <w:t xml:space="preserve">If you received the coded message from another group.</w:t>
      </w:r>
    </w:p>
    <w:p w:rsidR="00000000" w:rsidDel="00000000" w:rsidP="00000000" w:rsidRDefault="00000000" w:rsidRPr="00000000" w14:paraId="00000051">
      <w:pPr>
        <w:numPr>
          <w:ilvl w:val="0"/>
          <w:numId w:val="3"/>
        </w:numPr>
        <w:ind w:left="720" w:hanging="360"/>
        <w:rPr/>
      </w:pPr>
      <w:r w:rsidDel="00000000" w:rsidR="00000000" w:rsidRPr="00000000">
        <w:rPr>
          <w:rtl w:val="0"/>
        </w:rPr>
        <w:t xml:space="preserve">Decode the message using the ASCII table.</w:t>
      </w:r>
    </w:p>
    <w:p w:rsidR="00000000" w:rsidDel="00000000" w:rsidP="00000000" w:rsidRDefault="00000000" w:rsidRPr="00000000" w14:paraId="00000052">
      <w:pPr>
        <w:numPr>
          <w:ilvl w:val="0"/>
          <w:numId w:val="3"/>
        </w:numPr>
        <w:ind w:left="720" w:hanging="360"/>
        <w:rPr/>
      </w:pPr>
      <w:r w:rsidDel="00000000" w:rsidR="00000000" w:rsidRPr="00000000">
        <w:rPr>
          <w:rtl w:val="0"/>
        </w:rPr>
        <w:t xml:space="preserve">Send the decoded message back to the group</w:t>
      </w:r>
      <w:r w:rsidDel="00000000" w:rsidR="00000000" w:rsidRPr="00000000">
        <w:rPr>
          <w:rtl w:val="0"/>
        </w:rPr>
        <w:t xml:space="preserve"> to verify that it was decoded correctly.</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Enrichment:  </w:t>
      </w:r>
    </w:p>
    <w:p w:rsidR="00000000" w:rsidDel="00000000" w:rsidP="00000000" w:rsidRDefault="00000000" w:rsidRPr="00000000" w14:paraId="00000055">
      <w:pPr>
        <w:rPr>
          <w:sz w:val="24"/>
          <w:szCs w:val="24"/>
        </w:rPr>
      </w:pPr>
      <w:r w:rsidDel="00000000" w:rsidR="00000000" w:rsidRPr="00000000">
        <w:rPr>
          <w:sz w:val="24"/>
          <w:szCs w:val="24"/>
          <w:rtl w:val="0"/>
        </w:rPr>
        <w:t xml:space="preserve">This activity can be enriched by having students convert the decimal ASCII values into binary or hex representations of ASCII values.</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jc w:val="center"/>
        <w:rPr>
          <w:b w:val="1"/>
          <w:sz w:val="36"/>
          <w:szCs w:val="36"/>
        </w:rPr>
      </w:pPr>
      <w:r w:rsidDel="00000000" w:rsidR="00000000" w:rsidRPr="00000000">
        <w:rPr>
          <w:b w:val="1"/>
          <w:sz w:val="36"/>
          <w:szCs w:val="36"/>
          <w:rtl w:val="0"/>
        </w:rPr>
        <w:t xml:space="preserve">Secret Messages with Hashing</w:t>
      </w:r>
    </w:p>
    <w:p w:rsidR="00000000" w:rsidDel="00000000" w:rsidP="00000000" w:rsidRDefault="00000000" w:rsidRPr="00000000" w14:paraId="00000058">
      <w:pPr>
        <w:jc w:val="center"/>
        <w:rPr>
          <w:b w:val="1"/>
          <w:sz w:val="36"/>
          <w:szCs w:val="36"/>
        </w:rPr>
      </w:pPr>
      <w:r w:rsidDel="00000000" w:rsidR="00000000" w:rsidRPr="00000000">
        <w:rPr>
          <w:b w:val="1"/>
          <w:sz w:val="36"/>
          <w:szCs w:val="36"/>
          <w:rtl w:val="0"/>
        </w:rPr>
        <w:t xml:space="preserve">[Part 2]</w:t>
      </w:r>
    </w:p>
    <w:p w:rsidR="00000000" w:rsidDel="00000000" w:rsidP="00000000" w:rsidRDefault="00000000" w:rsidRPr="00000000" w14:paraId="00000059">
      <w:pPr>
        <w:jc w:val="center"/>
        <w:rPr>
          <w:b w:val="1"/>
          <w:sz w:val="36"/>
          <w:szCs w:val="36"/>
        </w:rPr>
      </w:pPr>
      <w:r w:rsidDel="00000000" w:rsidR="00000000" w:rsidRPr="00000000">
        <w:rPr>
          <w:b w:val="1"/>
          <w:sz w:val="36"/>
          <w:szCs w:val="36"/>
        </w:rPr>
        <w:drawing>
          <wp:inline distB="114300" distT="114300" distL="114300" distR="114300">
            <wp:extent cx="5576888" cy="344086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76888" cy="3440868"/>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jc w:val="center"/>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5B">
      <w:pPr>
        <w:rPr>
          <w:sz w:val="24"/>
          <w:szCs w:val="24"/>
        </w:rPr>
      </w:pPr>
      <w:r w:rsidDel="00000000" w:rsidR="00000000" w:rsidRPr="00000000">
        <w:rPr>
          <w:sz w:val="24"/>
          <w:szCs w:val="24"/>
          <w:rtl w:val="0"/>
        </w:rPr>
        <w:t xml:space="preserve">Above is a diagram of the data transfer with hashing value.</w:t>
      </w:r>
    </w:p>
    <w:p w:rsidR="00000000" w:rsidDel="00000000" w:rsidP="00000000" w:rsidRDefault="00000000" w:rsidRPr="00000000" w14:paraId="0000005C">
      <w:pPr>
        <w:rPr>
          <w:sz w:val="24"/>
          <w:szCs w:val="24"/>
        </w:rPr>
      </w:pPr>
      <w:r w:rsidDel="00000000" w:rsidR="00000000" w:rsidRPr="00000000">
        <w:rPr>
          <w:sz w:val="24"/>
          <w:szCs w:val="24"/>
          <w:rtl w:val="0"/>
        </w:rPr>
        <w:t xml:space="preserve">In your own words, describe what is happening to each step.  Share your description with your group.</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b w:val="1"/>
          <w:sz w:val="36"/>
          <w:szCs w:val="36"/>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color w:val="9900ff"/>
          <w:sz w:val="24"/>
          <w:szCs w:val="24"/>
        </w:rPr>
      </w:pPr>
      <w:r w:rsidDel="00000000" w:rsidR="00000000" w:rsidRPr="00000000">
        <w:rPr>
          <w:b w:val="1"/>
          <w:sz w:val="24"/>
          <w:szCs w:val="24"/>
          <w:rtl w:val="0"/>
        </w:rPr>
        <w:t xml:space="preserve">Hashing is a way for a computer to make sure the decrypted message wasn’t tampered.  </w:t>
      </w:r>
      <w:r w:rsidDel="00000000" w:rsidR="00000000" w:rsidRPr="00000000">
        <w:rPr>
          <w:b w:val="1"/>
          <w:color w:val="9900ff"/>
          <w:sz w:val="24"/>
          <w:szCs w:val="24"/>
          <w:rtl w:val="0"/>
        </w:rPr>
        <w:t xml:space="preserve">Hashing is a non reversible process. In mathematical terms, hashing is a function but not one to one function.</w:t>
      </w:r>
    </w:p>
    <w:p w:rsidR="00000000" w:rsidDel="00000000" w:rsidP="00000000" w:rsidRDefault="00000000" w:rsidRPr="00000000" w14:paraId="00000061">
      <w:pPr>
        <w:rPr>
          <w:b w:val="1"/>
          <w:color w:val="ff0000"/>
          <w:sz w:val="24"/>
          <w:szCs w:val="24"/>
        </w:rPr>
      </w:pPr>
      <w:r w:rsidDel="00000000" w:rsidR="00000000" w:rsidRPr="00000000">
        <w:rPr>
          <w:b w:val="1"/>
          <w:color w:val="ff0000"/>
          <w:sz w:val="24"/>
          <w:szCs w:val="24"/>
          <w:rtl w:val="0"/>
        </w:rPr>
        <w:t xml:space="preserve">Can you write a math equation that is a function but not one to one? Justify your  answer.</w:t>
      </w:r>
    </w:p>
    <w:p w:rsidR="00000000" w:rsidDel="00000000" w:rsidP="00000000" w:rsidRDefault="00000000" w:rsidRPr="00000000" w14:paraId="00000062">
      <w:pPr>
        <w:rPr>
          <w:sz w:val="24"/>
          <w:szCs w:val="24"/>
        </w:rPr>
      </w:pPr>
      <w:r w:rsidDel="00000000" w:rsidR="00000000" w:rsidRPr="00000000">
        <w:rPr>
          <w:sz w:val="24"/>
          <w:szCs w:val="24"/>
          <w:rtl w:val="0"/>
        </w:rPr>
        <w:t xml:space="preserve">When a user sends a secure message, a hash of the intended message is generated and encrypted, and is sent along with the message. When the message is received, the receiver decrypt the hash as well as the message. Then, the receiver creates another hash from the message. If the two hashes are identical when compared, then a secure transmission has occurred. This hashing process ensures that the message is not altered by an unauthorized end user.</w:t>
      </w:r>
    </w:p>
    <w:p w:rsidR="00000000" w:rsidDel="00000000" w:rsidP="00000000" w:rsidRDefault="00000000" w:rsidRPr="00000000" w14:paraId="00000063">
      <w:pPr>
        <w:rPr>
          <w:sz w:val="24"/>
          <w:szCs w:val="24"/>
        </w:rPr>
      </w:pPr>
      <w:r w:rsidDel="00000000" w:rsidR="00000000" w:rsidRPr="00000000">
        <w:rPr>
          <w:sz w:val="24"/>
          <w:szCs w:val="24"/>
          <w:rtl w:val="0"/>
        </w:rPr>
        <w:t xml:space="preserve">Hashing is used to index and retrieve items in a database because it is easier to find the item using the shorter hashed key than using the original value.</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pPr>
      <w:hyperlink r:id="rId8">
        <w:r w:rsidDel="00000000" w:rsidR="00000000" w:rsidRPr="00000000">
          <w:rPr>
            <w:color w:val="1155cc"/>
            <w:u w:val="single"/>
            <w:rtl w:val="0"/>
          </w:rPr>
          <w:t xml:space="preserve">https://www.techopedia.com/definition/14316/hashing</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u w:val="single"/>
        </w:rPr>
      </w:pPr>
      <w:r w:rsidDel="00000000" w:rsidR="00000000" w:rsidRPr="00000000">
        <w:rPr>
          <w:rtl w:val="0"/>
        </w:rPr>
      </w:r>
    </w:p>
    <w:p w:rsidR="00000000" w:rsidDel="00000000" w:rsidP="00000000" w:rsidRDefault="00000000" w:rsidRPr="00000000" w14:paraId="00000068">
      <w:pPr>
        <w:jc w:val="center"/>
        <w:rPr>
          <w:b w:val="1"/>
          <w:u w:val="single"/>
        </w:rPr>
      </w:pPr>
      <w:r w:rsidDel="00000000" w:rsidR="00000000" w:rsidRPr="00000000">
        <w:rPr>
          <w:b w:val="1"/>
          <w:u w:val="single"/>
          <w:rtl w:val="0"/>
        </w:rPr>
        <w:t xml:space="preserve">MOD HASHING ALGORITHM</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Let’s look at an example of how hash value is determined:</w:t>
      </w:r>
    </w:p>
    <w:p w:rsidR="00000000" w:rsidDel="00000000" w:rsidP="00000000" w:rsidRDefault="00000000" w:rsidRPr="00000000" w14:paraId="0000006B">
      <w:pPr>
        <w:rPr>
          <w:b w:val="1"/>
          <w:sz w:val="24"/>
          <w:szCs w:val="24"/>
          <w:u w:val="single"/>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One way of creating a hash value uses the “mod” function (the remainder from a division problem).  We can calculate the hash values for a message by evaluating the mod for each decrypted number.</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Ex:  What is the remainder of 69 divided 5? We can write this as:</w:t>
      </w:r>
    </w:p>
    <w:p w:rsidR="00000000" w:rsidDel="00000000" w:rsidP="00000000" w:rsidRDefault="00000000" w:rsidRPr="00000000" w14:paraId="0000006F">
      <w:pPr>
        <w:jc w:val="center"/>
        <w:rPr/>
      </w:pPr>
      <w:r w:rsidDel="00000000" w:rsidR="00000000" w:rsidRPr="00000000">
        <w:rPr>
          <w:sz w:val="24"/>
          <w:szCs w:val="24"/>
          <w:rtl w:val="0"/>
        </w:rPr>
        <w:t xml:space="preserve">69 % 5 = 4</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Let's look at  this example trying to send the message: “EXTRA”</w:t>
      </w:r>
    </w:p>
    <w:tbl>
      <w:tblPr>
        <w:tblStyle w:val="Table2"/>
        <w:tblW w:w="936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915"/>
        <w:gridCol w:w="915"/>
        <w:gridCol w:w="893.5714285714286"/>
        <w:gridCol w:w="893.5714285714286"/>
        <w:gridCol w:w="893.5714285714286"/>
        <w:gridCol w:w="893.5714285714286"/>
        <w:gridCol w:w="893.5714285714286"/>
        <w:gridCol w:w="893.5714285714286"/>
        <w:gridCol w:w="893.5714285714286"/>
        <w:tblGridChange w:id="0">
          <w:tblGrid>
            <w:gridCol w:w="1275"/>
            <w:gridCol w:w="915"/>
            <w:gridCol w:w="915"/>
            <w:gridCol w:w="893.5714285714286"/>
            <w:gridCol w:w="893.5714285714286"/>
            <w:gridCol w:w="893.5714285714286"/>
            <w:gridCol w:w="893.5714285714286"/>
            <w:gridCol w:w="893.5714285714286"/>
            <w:gridCol w:w="893.5714285714286"/>
            <w:gridCol w:w="893.5714285714286"/>
          </w:tblGrid>
        </w:tblGridChange>
      </w:tblGrid>
      <w:tr>
        <w:trPr>
          <w:trHeight w:val="200" w:hRule="atLeast"/>
        </w:trPr>
        <w:tc>
          <w:tcPr>
            <w:shd w:fill="auto" w:val="clear"/>
            <w:tcMar>
              <w:top w:w="0.0" w:type="dxa"/>
              <w:left w:w="0.0" w:type="dxa"/>
              <w:bottom w:w="0.0" w:type="dxa"/>
              <w:right w:w="0.0" w:type="dxa"/>
            </w:tcMar>
            <w:vAlign w:val="top"/>
          </w:tcPr>
          <w:p w:rsidR="00000000" w:rsidDel="00000000" w:rsidP="00000000" w:rsidRDefault="00000000" w:rsidRPr="00000000" w14:paraId="00000072">
            <w:pPr>
              <w:widowControl w:val="0"/>
              <w:spacing w:line="240" w:lineRule="auto"/>
              <w:jc w:val="center"/>
              <w:rPr/>
            </w:pPr>
            <w:r w:rsidDel="00000000" w:rsidR="00000000" w:rsidRPr="00000000">
              <w:rPr>
                <w:rtl w:val="0"/>
              </w:rPr>
              <w:t xml:space="preserve">ASCII Letters</w:t>
            </w:r>
          </w:p>
        </w:tc>
        <w:tc>
          <w:tcPr>
            <w:shd w:fill="auto" w:val="clear"/>
            <w:tcMar>
              <w:top w:w="0.0" w:type="dxa"/>
              <w:left w:w="0.0" w:type="dxa"/>
              <w:bottom w:w="0.0" w:type="dxa"/>
              <w:right w:w="0.0" w:type="dxa"/>
            </w:tcMar>
            <w:vAlign w:val="top"/>
          </w:tcPr>
          <w:p w:rsidR="00000000" w:rsidDel="00000000" w:rsidP="00000000" w:rsidRDefault="00000000" w:rsidRPr="00000000" w14:paraId="00000073">
            <w:pPr>
              <w:widowControl w:val="0"/>
              <w:spacing w:line="240" w:lineRule="auto"/>
              <w:jc w:val="center"/>
              <w:rPr>
                <w:sz w:val="28"/>
                <w:szCs w:val="28"/>
              </w:rPr>
            </w:pPr>
            <w:r w:rsidDel="00000000" w:rsidR="00000000" w:rsidRPr="00000000">
              <w:rPr>
                <w:sz w:val="28"/>
                <w:szCs w:val="28"/>
                <w:rtl w:val="0"/>
              </w:rPr>
              <w:t xml:space="preserve">E</w:t>
            </w:r>
          </w:p>
        </w:tc>
        <w:tc>
          <w:tcPr>
            <w:shd w:fill="auto" w:val="clear"/>
            <w:tcMar>
              <w:top w:w="0.0" w:type="dxa"/>
              <w:left w:w="0.0" w:type="dxa"/>
              <w:bottom w:w="0.0" w:type="dxa"/>
              <w:right w:w="0.0" w:type="dxa"/>
            </w:tcMar>
            <w:vAlign w:val="top"/>
          </w:tcPr>
          <w:p w:rsidR="00000000" w:rsidDel="00000000" w:rsidP="00000000" w:rsidRDefault="00000000" w:rsidRPr="00000000" w14:paraId="00000074">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75">
            <w:pPr>
              <w:widowControl w:val="0"/>
              <w:spacing w:line="240" w:lineRule="auto"/>
              <w:jc w:val="center"/>
              <w:rPr>
                <w:sz w:val="28"/>
                <w:szCs w:val="28"/>
              </w:rPr>
            </w:pPr>
            <w:r w:rsidDel="00000000" w:rsidR="00000000" w:rsidRPr="00000000">
              <w:rPr>
                <w:sz w:val="28"/>
                <w:szCs w:val="28"/>
                <w:rtl w:val="0"/>
              </w:rPr>
              <w:t xml:space="preserve">T</w:t>
            </w:r>
          </w:p>
        </w:tc>
        <w:tc>
          <w:tcPr>
            <w:shd w:fill="auto" w:val="clear"/>
            <w:tcMar>
              <w:top w:w="0.0" w:type="dxa"/>
              <w:left w:w="0.0" w:type="dxa"/>
              <w:bottom w:w="0.0" w:type="dxa"/>
              <w:right w:w="0.0" w:type="dxa"/>
            </w:tcMar>
            <w:vAlign w:val="top"/>
          </w:tcPr>
          <w:p w:rsidR="00000000" w:rsidDel="00000000" w:rsidP="00000000" w:rsidRDefault="00000000" w:rsidRPr="00000000" w14:paraId="00000076">
            <w:pPr>
              <w:widowControl w:val="0"/>
              <w:spacing w:line="240" w:lineRule="auto"/>
              <w:jc w:val="center"/>
              <w:rPr>
                <w:sz w:val="28"/>
                <w:szCs w:val="28"/>
              </w:rPr>
            </w:pPr>
            <w:r w:rsidDel="00000000" w:rsidR="00000000" w:rsidRPr="00000000">
              <w:rPr>
                <w:sz w:val="28"/>
                <w:szCs w:val="28"/>
                <w:rtl w:val="0"/>
              </w:rPr>
              <w:t xml:space="preserve">R</w:t>
            </w:r>
          </w:p>
        </w:tc>
        <w:tc>
          <w:tcPr>
            <w:shd w:fill="auto" w:val="clear"/>
            <w:tcMar>
              <w:top w:w="0.0" w:type="dxa"/>
              <w:left w:w="0.0" w:type="dxa"/>
              <w:bottom w:w="0.0" w:type="dxa"/>
              <w:right w:w="0.0" w:type="dxa"/>
            </w:tcMar>
            <w:vAlign w:val="top"/>
          </w:tcPr>
          <w:p w:rsidR="00000000" w:rsidDel="00000000" w:rsidP="00000000" w:rsidRDefault="00000000" w:rsidRPr="00000000" w14:paraId="00000077">
            <w:pPr>
              <w:widowControl w:val="0"/>
              <w:spacing w:line="240" w:lineRule="auto"/>
              <w:jc w:val="center"/>
              <w:rPr>
                <w:sz w:val="28"/>
                <w:szCs w:val="28"/>
              </w:rPr>
            </w:pPr>
            <w:r w:rsidDel="00000000" w:rsidR="00000000" w:rsidRPr="00000000">
              <w:rPr>
                <w:sz w:val="28"/>
                <w:szCs w:val="28"/>
                <w:rtl w:val="0"/>
              </w:rPr>
              <w:t xml:space="preserve">A</w:t>
            </w:r>
          </w:p>
        </w:tc>
        <w:tc>
          <w:tcPr>
            <w:shd w:fill="auto" w:val="clear"/>
            <w:tcMar>
              <w:top w:w="0.0" w:type="dxa"/>
              <w:left w:w="0.0" w:type="dxa"/>
              <w:bottom w:w="0.0" w:type="dxa"/>
              <w:right w:w="0.0" w:type="dxa"/>
            </w:tcMar>
            <w:vAlign w:val="top"/>
          </w:tcPr>
          <w:p w:rsidR="00000000" w:rsidDel="00000000" w:rsidP="00000000" w:rsidRDefault="00000000" w:rsidRPr="00000000" w14:paraId="00000078">
            <w:pPr>
              <w:widowControl w:val="0"/>
              <w:spacing w:line="240" w:lineRule="auto"/>
              <w:jc w:val="center"/>
              <w:rPr>
                <w:sz w:val="28"/>
                <w:szCs w:val="28"/>
              </w:rPr>
            </w:pPr>
            <w:r w:rsidDel="00000000" w:rsidR="00000000" w:rsidRPr="00000000">
              <w:rPr>
                <w:sz w:val="28"/>
                <w:szCs w:val="28"/>
                <w:rtl w:val="0"/>
              </w:rPr>
              <w:t xml:space="preserve">.</w:t>
            </w:r>
          </w:p>
        </w:tc>
        <w:tc>
          <w:tcPr>
            <w:gridSpan w:val="3"/>
            <w:tcBorders>
              <w:top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9">
            <w:pPr>
              <w:widowControl w:val="0"/>
              <w:spacing w:line="240" w:lineRule="auto"/>
              <w:ind w:left="720" w:firstLine="0"/>
              <w:rPr>
                <w:i w:val="1"/>
                <w:sz w:val="20"/>
                <w:szCs w:val="20"/>
              </w:rPr>
            </w:pPr>
            <w:r w:rsidDel="00000000" w:rsidR="00000000" w:rsidRPr="00000000">
              <w:rPr>
                <w:i w:val="1"/>
                <w:sz w:val="20"/>
                <w:szCs w:val="20"/>
                <w:rtl w:val="0"/>
              </w:rPr>
              <w:t xml:space="preserve">The message you want to send</w:t>
            </w:r>
          </w:p>
        </w:tc>
      </w:tr>
      <w:tr>
        <w:trPr>
          <w:trHeight w:val="280" w:hRule="atLeast"/>
        </w:trPr>
        <w:tc>
          <w:tcPr>
            <w:shd w:fill="auto" w:val="clear"/>
            <w:tcMar>
              <w:top w:w="0.0" w:type="dxa"/>
              <w:left w:w="0.0" w:type="dxa"/>
              <w:bottom w:w="0.0" w:type="dxa"/>
              <w:right w:w="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ASCII Numbers</w:t>
            </w:r>
          </w:p>
        </w:tc>
        <w:tc>
          <w:tcPr>
            <w:shd w:fill="auto" w:val="clear"/>
            <w:tcMar>
              <w:top w:w="0.0" w:type="dxa"/>
              <w:left w:w="0.0" w:type="dxa"/>
              <w:bottom w:w="0.0" w:type="dxa"/>
              <w:right w:w="0.0" w:type="dxa"/>
            </w:tcMar>
            <w:vAlign w:val="top"/>
          </w:tcPr>
          <w:p w:rsidR="00000000" w:rsidDel="00000000" w:rsidP="00000000" w:rsidRDefault="00000000" w:rsidRPr="00000000" w14:paraId="0000007D">
            <w:pPr>
              <w:widowControl w:val="0"/>
              <w:spacing w:line="240" w:lineRule="auto"/>
              <w:jc w:val="center"/>
              <w:rPr>
                <w:sz w:val="28"/>
                <w:szCs w:val="28"/>
              </w:rPr>
            </w:pPr>
            <w:r w:rsidDel="00000000" w:rsidR="00000000" w:rsidRPr="00000000">
              <w:rPr>
                <w:sz w:val="28"/>
                <w:szCs w:val="28"/>
                <w:rtl w:val="0"/>
              </w:rPr>
              <w:t xml:space="preserve">69</w:t>
            </w:r>
          </w:p>
        </w:tc>
        <w:tc>
          <w:tcPr>
            <w:shd w:fill="auto" w:val="clear"/>
            <w:tcMar>
              <w:top w:w="0.0" w:type="dxa"/>
              <w:left w:w="0.0" w:type="dxa"/>
              <w:bottom w:w="0.0" w:type="dxa"/>
              <w:right w:w="0.0" w:type="dxa"/>
            </w:tcMar>
            <w:vAlign w:val="top"/>
          </w:tcPr>
          <w:p w:rsidR="00000000" w:rsidDel="00000000" w:rsidP="00000000" w:rsidRDefault="00000000" w:rsidRPr="00000000" w14:paraId="0000007E">
            <w:pPr>
              <w:widowControl w:val="0"/>
              <w:spacing w:line="240" w:lineRule="auto"/>
              <w:jc w:val="center"/>
              <w:rPr>
                <w:sz w:val="28"/>
                <w:szCs w:val="28"/>
              </w:rPr>
            </w:pPr>
            <w:r w:rsidDel="00000000" w:rsidR="00000000" w:rsidRPr="00000000">
              <w:rPr>
                <w:sz w:val="28"/>
                <w:szCs w:val="28"/>
                <w:rtl w:val="0"/>
              </w:rPr>
              <w:t xml:space="preserve">88</w:t>
            </w:r>
          </w:p>
        </w:tc>
        <w:tc>
          <w:tcPr>
            <w:shd w:fill="auto" w:val="clear"/>
            <w:tcMar>
              <w:top w:w="0.0" w:type="dxa"/>
              <w:left w:w="0.0" w:type="dxa"/>
              <w:bottom w:w="0.0" w:type="dxa"/>
              <w:right w:w="0.0" w:type="dxa"/>
            </w:tcMar>
            <w:vAlign w:val="top"/>
          </w:tcPr>
          <w:p w:rsidR="00000000" w:rsidDel="00000000" w:rsidP="00000000" w:rsidRDefault="00000000" w:rsidRPr="00000000" w14:paraId="0000007F">
            <w:pPr>
              <w:widowControl w:val="0"/>
              <w:spacing w:line="240" w:lineRule="auto"/>
              <w:jc w:val="center"/>
              <w:rPr>
                <w:sz w:val="28"/>
                <w:szCs w:val="28"/>
              </w:rPr>
            </w:pPr>
            <w:r w:rsidDel="00000000" w:rsidR="00000000" w:rsidRPr="00000000">
              <w:rPr>
                <w:sz w:val="28"/>
                <w:szCs w:val="28"/>
                <w:rtl w:val="0"/>
              </w:rPr>
              <w:t xml:space="preserve">84</w:t>
            </w:r>
          </w:p>
        </w:tc>
        <w:tc>
          <w:tcPr>
            <w:shd w:fill="auto" w:val="clear"/>
            <w:tcMar>
              <w:top w:w="0.0" w:type="dxa"/>
              <w:left w:w="0.0" w:type="dxa"/>
              <w:bottom w:w="0.0" w:type="dxa"/>
              <w:right w:w="0.0" w:type="dxa"/>
            </w:tcMar>
            <w:vAlign w:val="top"/>
          </w:tcPr>
          <w:p w:rsidR="00000000" w:rsidDel="00000000" w:rsidP="00000000" w:rsidRDefault="00000000" w:rsidRPr="00000000" w14:paraId="00000080">
            <w:pPr>
              <w:widowControl w:val="0"/>
              <w:spacing w:line="240" w:lineRule="auto"/>
              <w:jc w:val="center"/>
              <w:rPr>
                <w:sz w:val="28"/>
                <w:szCs w:val="28"/>
              </w:rPr>
            </w:pPr>
            <w:r w:rsidDel="00000000" w:rsidR="00000000" w:rsidRPr="00000000">
              <w:rPr>
                <w:sz w:val="28"/>
                <w:szCs w:val="28"/>
                <w:rtl w:val="0"/>
              </w:rPr>
              <w:t xml:space="preserve">82</w:t>
            </w:r>
          </w:p>
        </w:tc>
        <w:tc>
          <w:tcPr>
            <w:shd w:fill="auto" w:val="clear"/>
            <w:tcMar>
              <w:top w:w="0.0" w:type="dxa"/>
              <w:left w:w="0.0" w:type="dxa"/>
              <w:bottom w:w="0.0" w:type="dxa"/>
              <w:right w:w="0.0" w:type="dxa"/>
            </w:tcMar>
            <w:vAlign w:val="top"/>
          </w:tcPr>
          <w:p w:rsidR="00000000" w:rsidDel="00000000" w:rsidP="00000000" w:rsidRDefault="00000000" w:rsidRPr="00000000" w14:paraId="00000081">
            <w:pPr>
              <w:widowControl w:val="0"/>
              <w:spacing w:line="240" w:lineRule="auto"/>
              <w:jc w:val="center"/>
              <w:rPr>
                <w:sz w:val="28"/>
                <w:szCs w:val="28"/>
              </w:rPr>
            </w:pPr>
            <w:r w:rsidDel="00000000" w:rsidR="00000000" w:rsidRPr="00000000">
              <w:rPr>
                <w:sz w:val="28"/>
                <w:szCs w:val="28"/>
                <w:rtl w:val="0"/>
              </w:rPr>
              <w:t xml:space="preserve">65</w:t>
            </w:r>
          </w:p>
        </w:tc>
        <w:tc>
          <w:tcPr>
            <w:shd w:fill="auto" w:val="clear"/>
            <w:tcMar>
              <w:top w:w="0.0" w:type="dxa"/>
              <w:left w:w="0.0" w:type="dxa"/>
              <w:bottom w:w="0.0" w:type="dxa"/>
              <w:right w:w="0.0" w:type="dxa"/>
            </w:tcMar>
            <w:vAlign w:val="top"/>
          </w:tcPr>
          <w:p w:rsidR="00000000" w:rsidDel="00000000" w:rsidP="00000000" w:rsidRDefault="00000000" w:rsidRPr="00000000" w14:paraId="00000082">
            <w:pPr>
              <w:widowControl w:val="0"/>
              <w:spacing w:line="240" w:lineRule="auto"/>
              <w:jc w:val="center"/>
              <w:rPr>
                <w:sz w:val="28"/>
                <w:szCs w:val="28"/>
              </w:rPr>
            </w:pPr>
            <w:r w:rsidDel="00000000" w:rsidR="00000000" w:rsidRPr="00000000">
              <w:rPr>
                <w:sz w:val="28"/>
                <w:szCs w:val="28"/>
                <w:rtl w:val="0"/>
              </w:rPr>
              <w:t xml:space="preserve">46</w:t>
            </w:r>
          </w:p>
        </w:tc>
        <w:tc>
          <w:tcPr>
            <w:gridSpan w:val="3"/>
            <w:tcBorders>
              <w:top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3">
            <w:pPr>
              <w:widowControl w:val="0"/>
              <w:spacing w:line="240" w:lineRule="auto"/>
              <w:ind w:left="720" w:firstLine="0"/>
              <w:rPr>
                <w:i w:val="1"/>
                <w:sz w:val="20"/>
                <w:szCs w:val="20"/>
              </w:rPr>
            </w:pPr>
            <w:r w:rsidDel="00000000" w:rsidR="00000000" w:rsidRPr="00000000">
              <w:rPr>
                <w:i w:val="1"/>
                <w:sz w:val="20"/>
                <w:szCs w:val="20"/>
                <w:rtl w:val="0"/>
              </w:rPr>
              <w:t xml:space="preserve">Using ASCII table to translate</w:t>
            </w:r>
          </w:p>
        </w:tc>
      </w:tr>
      <w:tr>
        <w:trPr>
          <w:trHeight w:val="200" w:hRule="atLeast"/>
        </w:trPr>
        <w:tc>
          <w:tcPr>
            <w:shd w:fill="auto" w:val="clear"/>
            <w:tcMar>
              <w:top w:w="0.0" w:type="dxa"/>
              <w:left w:w="0.0" w:type="dxa"/>
              <w:bottom w:w="0.0" w:type="dxa"/>
              <w:right w:w="0.0" w:type="dxa"/>
            </w:tcMar>
            <w:vAlign w:val="top"/>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Hash Digit</w:t>
            </w:r>
          </w:p>
        </w:tc>
        <w:tc>
          <w:tcPr>
            <w:shd w:fill="auto" w:val="clear"/>
            <w:tcMar>
              <w:top w:w="0.0" w:type="dxa"/>
              <w:left w:w="0.0" w:type="dxa"/>
              <w:bottom w:w="0.0" w:type="dxa"/>
              <w:right w:w="0.0" w:type="dxa"/>
            </w:tcMar>
            <w:vAlign w:val="top"/>
          </w:tcPr>
          <w:p w:rsidR="00000000" w:rsidDel="00000000" w:rsidP="00000000" w:rsidRDefault="00000000" w:rsidRPr="00000000" w14:paraId="00000087">
            <w:pPr>
              <w:widowControl w:val="0"/>
              <w:spacing w:line="240" w:lineRule="auto"/>
              <w:jc w:val="center"/>
              <w:rPr>
                <w:color w:val="0000ff"/>
                <w:sz w:val="20"/>
                <w:szCs w:val="20"/>
              </w:rPr>
            </w:pPr>
            <w:r w:rsidDel="00000000" w:rsidR="00000000" w:rsidRPr="00000000">
              <w:rPr>
                <w:color w:val="0000ff"/>
                <w:sz w:val="20"/>
                <w:szCs w:val="20"/>
                <w:rtl w:val="0"/>
              </w:rPr>
              <w:t xml:space="preserve">69%5 =</w:t>
            </w:r>
          </w:p>
          <w:p w:rsidR="00000000" w:rsidDel="00000000" w:rsidP="00000000" w:rsidRDefault="00000000" w:rsidRPr="00000000" w14:paraId="00000088">
            <w:pPr>
              <w:widowControl w:val="0"/>
              <w:spacing w:line="240" w:lineRule="auto"/>
              <w:jc w:val="center"/>
              <w:rPr>
                <w:color w:val="0000ff"/>
                <w:sz w:val="28"/>
                <w:szCs w:val="28"/>
              </w:rPr>
            </w:pPr>
            <w:r w:rsidDel="00000000" w:rsidR="00000000" w:rsidRPr="00000000">
              <w:rPr>
                <w:color w:val="0000ff"/>
                <w:sz w:val="28"/>
                <w:szCs w:val="28"/>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089">
            <w:pPr>
              <w:widowControl w:val="0"/>
              <w:spacing w:line="240" w:lineRule="auto"/>
              <w:jc w:val="center"/>
              <w:rPr>
                <w:color w:val="0000ff"/>
                <w:sz w:val="20"/>
                <w:szCs w:val="20"/>
              </w:rPr>
            </w:pPr>
            <w:r w:rsidDel="00000000" w:rsidR="00000000" w:rsidRPr="00000000">
              <w:rPr>
                <w:color w:val="0000ff"/>
                <w:sz w:val="20"/>
                <w:szCs w:val="20"/>
                <w:rtl w:val="0"/>
              </w:rPr>
              <w:t xml:space="preserve">88%5 =</w:t>
            </w:r>
          </w:p>
          <w:p w:rsidR="00000000" w:rsidDel="00000000" w:rsidP="00000000" w:rsidRDefault="00000000" w:rsidRPr="00000000" w14:paraId="0000008A">
            <w:pPr>
              <w:widowControl w:val="0"/>
              <w:spacing w:line="240" w:lineRule="auto"/>
              <w:jc w:val="center"/>
              <w:rPr>
                <w:color w:val="0000ff"/>
                <w:sz w:val="28"/>
                <w:szCs w:val="28"/>
              </w:rPr>
            </w:pPr>
            <w:r w:rsidDel="00000000" w:rsidR="00000000" w:rsidRPr="00000000">
              <w:rPr>
                <w:color w:val="0000ff"/>
                <w:sz w:val="28"/>
                <w:szCs w:val="28"/>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08B">
            <w:pPr>
              <w:widowControl w:val="0"/>
              <w:spacing w:line="240" w:lineRule="auto"/>
              <w:jc w:val="center"/>
              <w:rPr>
                <w:color w:val="0000ff"/>
                <w:sz w:val="20"/>
                <w:szCs w:val="20"/>
              </w:rPr>
            </w:pPr>
            <w:r w:rsidDel="00000000" w:rsidR="00000000" w:rsidRPr="00000000">
              <w:rPr>
                <w:color w:val="0000ff"/>
                <w:sz w:val="20"/>
                <w:szCs w:val="20"/>
                <w:rtl w:val="0"/>
              </w:rPr>
              <w:t xml:space="preserve">84%5 =</w:t>
            </w:r>
          </w:p>
          <w:p w:rsidR="00000000" w:rsidDel="00000000" w:rsidP="00000000" w:rsidRDefault="00000000" w:rsidRPr="00000000" w14:paraId="0000008C">
            <w:pPr>
              <w:widowControl w:val="0"/>
              <w:spacing w:line="240" w:lineRule="auto"/>
              <w:jc w:val="center"/>
              <w:rPr>
                <w:color w:val="0000ff"/>
                <w:sz w:val="28"/>
                <w:szCs w:val="28"/>
              </w:rPr>
            </w:pPr>
            <w:r w:rsidDel="00000000" w:rsidR="00000000" w:rsidRPr="00000000">
              <w:rPr>
                <w:color w:val="0000ff"/>
                <w:sz w:val="28"/>
                <w:szCs w:val="28"/>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08D">
            <w:pPr>
              <w:widowControl w:val="0"/>
              <w:spacing w:line="240" w:lineRule="auto"/>
              <w:jc w:val="center"/>
              <w:rPr>
                <w:color w:val="0000ff"/>
                <w:sz w:val="20"/>
                <w:szCs w:val="20"/>
              </w:rPr>
            </w:pPr>
            <w:r w:rsidDel="00000000" w:rsidR="00000000" w:rsidRPr="00000000">
              <w:rPr>
                <w:color w:val="0000ff"/>
                <w:sz w:val="20"/>
                <w:szCs w:val="20"/>
                <w:rtl w:val="0"/>
              </w:rPr>
              <w:t xml:space="preserve">82%5 =</w:t>
            </w:r>
          </w:p>
          <w:p w:rsidR="00000000" w:rsidDel="00000000" w:rsidP="00000000" w:rsidRDefault="00000000" w:rsidRPr="00000000" w14:paraId="0000008E">
            <w:pPr>
              <w:widowControl w:val="0"/>
              <w:spacing w:line="240" w:lineRule="auto"/>
              <w:jc w:val="center"/>
              <w:rPr>
                <w:color w:val="0000ff"/>
                <w:sz w:val="28"/>
                <w:szCs w:val="28"/>
              </w:rPr>
            </w:pPr>
            <w:r w:rsidDel="00000000" w:rsidR="00000000" w:rsidRPr="00000000">
              <w:rPr>
                <w:color w:val="0000ff"/>
                <w:sz w:val="28"/>
                <w:szCs w:val="28"/>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08F">
            <w:pPr>
              <w:widowControl w:val="0"/>
              <w:spacing w:line="240" w:lineRule="auto"/>
              <w:jc w:val="center"/>
              <w:rPr>
                <w:color w:val="0000ff"/>
                <w:sz w:val="20"/>
                <w:szCs w:val="20"/>
              </w:rPr>
            </w:pPr>
            <w:r w:rsidDel="00000000" w:rsidR="00000000" w:rsidRPr="00000000">
              <w:rPr>
                <w:color w:val="0000ff"/>
                <w:sz w:val="20"/>
                <w:szCs w:val="20"/>
                <w:rtl w:val="0"/>
              </w:rPr>
              <w:t xml:space="preserve">65%5 =</w:t>
            </w:r>
          </w:p>
          <w:p w:rsidR="00000000" w:rsidDel="00000000" w:rsidP="00000000" w:rsidRDefault="00000000" w:rsidRPr="00000000" w14:paraId="00000090">
            <w:pPr>
              <w:widowControl w:val="0"/>
              <w:spacing w:line="240" w:lineRule="auto"/>
              <w:jc w:val="center"/>
              <w:rPr>
                <w:color w:val="0000ff"/>
                <w:sz w:val="28"/>
                <w:szCs w:val="28"/>
              </w:rPr>
            </w:pPr>
            <w:r w:rsidDel="00000000" w:rsidR="00000000" w:rsidRPr="00000000">
              <w:rPr>
                <w:color w:val="0000ff"/>
                <w:sz w:val="28"/>
                <w:szCs w:val="28"/>
                <w:rtl w:val="0"/>
              </w:rPr>
              <w:t xml:space="preserve">0</w:t>
            </w:r>
          </w:p>
        </w:tc>
        <w:tc>
          <w:tcPr>
            <w:shd w:fill="auto" w:val="clear"/>
            <w:tcMar>
              <w:top w:w="0.0" w:type="dxa"/>
              <w:left w:w="0.0" w:type="dxa"/>
              <w:bottom w:w="0.0" w:type="dxa"/>
              <w:right w:w="0.0" w:type="dxa"/>
            </w:tcMar>
            <w:vAlign w:val="top"/>
          </w:tcPr>
          <w:p w:rsidR="00000000" w:rsidDel="00000000" w:rsidP="00000000" w:rsidRDefault="00000000" w:rsidRPr="00000000" w14:paraId="00000091">
            <w:pPr>
              <w:widowControl w:val="0"/>
              <w:spacing w:line="240" w:lineRule="auto"/>
              <w:jc w:val="center"/>
              <w:rPr>
                <w:color w:val="0000ff"/>
                <w:sz w:val="20"/>
                <w:szCs w:val="20"/>
              </w:rPr>
            </w:pPr>
            <w:r w:rsidDel="00000000" w:rsidR="00000000" w:rsidRPr="00000000">
              <w:rPr>
                <w:color w:val="0000ff"/>
                <w:sz w:val="20"/>
                <w:szCs w:val="20"/>
                <w:rtl w:val="0"/>
              </w:rPr>
              <w:t xml:space="preserve">46%5 =</w:t>
            </w:r>
          </w:p>
          <w:p w:rsidR="00000000" w:rsidDel="00000000" w:rsidP="00000000" w:rsidRDefault="00000000" w:rsidRPr="00000000" w14:paraId="00000092">
            <w:pPr>
              <w:widowControl w:val="0"/>
              <w:spacing w:line="240" w:lineRule="auto"/>
              <w:jc w:val="center"/>
              <w:rPr>
                <w:color w:val="0000ff"/>
                <w:sz w:val="20"/>
                <w:szCs w:val="20"/>
              </w:rPr>
            </w:pPr>
            <w:r w:rsidDel="00000000" w:rsidR="00000000" w:rsidRPr="00000000">
              <w:rPr>
                <w:color w:val="0000ff"/>
                <w:sz w:val="28"/>
                <w:szCs w:val="28"/>
                <w:rtl w:val="0"/>
              </w:rPr>
              <w:t xml:space="preserve">1</w:t>
            </w: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3">
            <w:pPr>
              <w:widowControl w:val="0"/>
              <w:spacing w:line="240" w:lineRule="auto"/>
              <w:ind w:left="720" w:firstLine="0"/>
              <w:rPr>
                <w:i w:val="1"/>
                <w:color w:val="0000ff"/>
                <w:sz w:val="20"/>
                <w:szCs w:val="20"/>
              </w:rPr>
            </w:pPr>
            <w:r w:rsidDel="00000000" w:rsidR="00000000" w:rsidRPr="00000000">
              <w:rPr>
                <w:i w:val="1"/>
                <w:color w:val="0000ff"/>
                <w:sz w:val="20"/>
                <w:szCs w:val="20"/>
                <w:rtl w:val="0"/>
              </w:rPr>
              <w:t xml:space="preserve">Using the (Ascii values % 5)</w:t>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color w:val="0000ff"/>
          <w:sz w:val="28"/>
          <w:szCs w:val="28"/>
        </w:rPr>
      </w:pPr>
      <w:r w:rsidDel="00000000" w:rsidR="00000000" w:rsidRPr="00000000">
        <w:rPr>
          <w:b w:val="1"/>
          <w:sz w:val="28"/>
          <w:szCs w:val="28"/>
          <w:rtl w:val="0"/>
        </w:rPr>
        <w:t xml:space="preserve">Fully encrypted message</w:t>
      </w:r>
      <w:r w:rsidDel="00000000" w:rsidR="00000000" w:rsidRPr="00000000">
        <w:rPr>
          <w:b w:val="1"/>
          <w:sz w:val="28"/>
          <w:szCs w:val="28"/>
          <w:rtl w:val="0"/>
        </w:rPr>
        <w:t xml:space="preserve">:</w:t>
      </w:r>
      <w:r w:rsidDel="00000000" w:rsidR="00000000" w:rsidRPr="00000000">
        <w:rPr>
          <w:b w:val="1"/>
          <w:sz w:val="28"/>
          <w:szCs w:val="28"/>
          <w:rtl w:val="0"/>
        </w:rPr>
        <w:t xml:space="preserve"> </w:t>
      </w:r>
      <w:r w:rsidDel="00000000" w:rsidR="00000000" w:rsidRPr="00000000">
        <w:rPr>
          <w:b w:val="1"/>
          <w:sz w:val="28"/>
          <w:szCs w:val="28"/>
          <w:rtl w:val="0"/>
        </w:rPr>
        <w:t xml:space="preserve">6988848265</w:t>
      </w:r>
      <w:r w:rsidDel="00000000" w:rsidR="00000000" w:rsidRPr="00000000">
        <w:rPr>
          <w:b w:val="1"/>
          <w:color w:val="0000ff"/>
          <w:sz w:val="28"/>
          <w:szCs w:val="28"/>
          <w:rtl w:val="0"/>
        </w:rPr>
        <w:t xml:space="preserve">10122</w:t>
      </w:r>
    </w:p>
    <w:p w:rsidR="00000000" w:rsidDel="00000000" w:rsidP="00000000" w:rsidRDefault="00000000" w:rsidRPr="00000000" w14:paraId="00000098">
      <w:pPr>
        <w:rPr>
          <w:color w:val="ff0000"/>
        </w:rPr>
      </w:pPr>
      <w:r w:rsidDel="00000000" w:rsidR="00000000" w:rsidRPr="00000000">
        <w:rPr>
          <w:rtl w:val="0"/>
        </w:rPr>
      </w:r>
    </w:p>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rtl w:val="0"/>
        </w:rPr>
      </w:r>
    </w:p>
    <w:p w:rsidR="00000000" w:rsidDel="00000000" w:rsidP="00000000" w:rsidRDefault="00000000" w:rsidRPr="00000000" w14:paraId="0000009B">
      <w:pPr>
        <w:rPr>
          <w:b w:val="1"/>
          <w:sz w:val="24"/>
          <w:szCs w:val="24"/>
          <w:u w:val="single"/>
        </w:rPr>
      </w:pPr>
      <w:r w:rsidDel="00000000" w:rsidR="00000000" w:rsidRPr="00000000">
        <w:rPr>
          <w:rtl w:val="0"/>
        </w:rPr>
      </w:r>
    </w:p>
    <w:p w:rsidR="00000000" w:rsidDel="00000000" w:rsidP="00000000" w:rsidRDefault="00000000" w:rsidRPr="00000000" w14:paraId="0000009C">
      <w:pPr>
        <w:rPr>
          <w:b w:val="1"/>
          <w:sz w:val="24"/>
          <w:szCs w:val="24"/>
          <w:u w:val="single"/>
        </w:rPr>
      </w:pPr>
      <w:r w:rsidDel="00000000" w:rsidR="00000000" w:rsidRPr="00000000">
        <w:rPr>
          <w:rtl w:val="0"/>
        </w:rPr>
      </w:r>
    </w:p>
    <w:p w:rsidR="00000000" w:rsidDel="00000000" w:rsidP="00000000" w:rsidRDefault="00000000" w:rsidRPr="00000000" w14:paraId="0000009D">
      <w:pPr>
        <w:rPr>
          <w:b w:val="1"/>
          <w:sz w:val="24"/>
          <w:szCs w:val="24"/>
          <w:u w:val="single"/>
        </w:rPr>
      </w:pPr>
      <w:r w:rsidDel="00000000" w:rsidR="00000000" w:rsidRPr="00000000">
        <w:rPr>
          <w:rtl w:val="0"/>
        </w:rPr>
      </w:r>
    </w:p>
    <w:p w:rsidR="00000000" w:rsidDel="00000000" w:rsidP="00000000" w:rsidRDefault="00000000" w:rsidRPr="00000000" w14:paraId="0000009E">
      <w:pPr>
        <w:rPr>
          <w:b w:val="1"/>
          <w:sz w:val="24"/>
          <w:szCs w:val="24"/>
          <w:u w:val="single"/>
        </w:rPr>
      </w:pPr>
      <w:r w:rsidDel="00000000" w:rsidR="00000000" w:rsidRPr="00000000">
        <w:rPr>
          <w:rtl w:val="0"/>
        </w:rPr>
      </w:r>
    </w:p>
    <w:p w:rsidR="00000000" w:rsidDel="00000000" w:rsidP="00000000" w:rsidRDefault="00000000" w:rsidRPr="00000000" w14:paraId="0000009F">
      <w:pPr>
        <w:rPr>
          <w:b w:val="1"/>
          <w:sz w:val="24"/>
          <w:szCs w:val="24"/>
          <w:u w:val="single"/>
        </w:rPr>
      </w:pPr>
      <w:r w:rsidDel="00000000" w:rsidR="00000000" w:rsidRPr="00000000">
        <w:rPr>
          <w:rtl w:val="0"/>
        </w:rPr>
      </w:r>
    </w:p>
    <w:p w:rsidR="00000000" w:rsidDel="00000000" w:rsidP="00000000" w:rsidRDefault="00000000" w:rsidRPr="00000000" w14:paraId="000000A0">
      <w:pPr>
        <w:rPr>
          <w:b w:val="1"/>
          <w:sz w:val="24"/>
          <w:szCs w:val="24"/>
          <w:u w:val="single"/>
        </w:rPr>
      </w:pPr>
      <w:r w:rsidDel="00000000" w:rsidR="00000000" w:rsidRPr="00000000">
        <w:rPr>
          <w:b w:val="1"/>
          <w:sz w:val="24"/>
          <w:szCs w:val="24"/>
          <w:u w:val="single"/>
          <w:rtl w:val="0"/>
        </w:rPr>
        <w:t xml:space="preserve">HASHING ACTIVITY</w:t>
      </w:r>
    </w:p>
    <w:p w:rsidR="00000000" w:rsidDel="00000000" w:rsidP="00000000" w:rsidRDefault="00000000" w:rsidRPr="00000000" w14:paraId="000000A1">
      <w:pPr>
        <w:numPr>
          <w:ilvl w:val="0"/>
          <w:numId w:val="2"/>
        </w:numPr>
        <w:ind w:left="720" w:hanging="360"/>
        <w:rPr>
          <w:sz w:val="24"/>
          <w:szCs w:val="24"/>
        </w:rPr>
      </w:pPr>
      <w:r w:rsidDel="00000000" w:rsidR="00000000" w:rsidRPr="00000000">
        <w:rPr>
          <w:sz w:val="24"/>
          <w:szCs w:val="24"/>
          <w:rtl w:val="0"/>
        </w:rPr>
        <w:t xml:space="preserve">Write a word that has a minimum of 5 letters.</w:t>
      </w:r>
    </w:p>
    <w:p w:rsidR="00000000" w:rsidDel="00000000" w:rsidP="00000000" w:rsidRDefault="00000000" w:rsidRPr="00000000" w14:paraId="000000A2">
      <w:pPr>
        <w:numPr>
          <w:ilvl w:val="0"/>
          <w:numId w:val="2"/>
        </w:numPr>
        <w:ind w:left="720" w:hanging="360"/>
        <w:rPr>
          <w:sz w:val="24"/>
          <w:szCs w:val="24"/>
        </w:rPr>
      </w:pPr>
      <w:r w:rsidDel="00000000" w:rsidR="00000000" w:rsidRPr="00000000">
        <w:rPr>
          <w:sz w:val="24"/>
          <w:szCs w:val="24"/>
          <w:rtl w:val="0"/>
        </w:rPr>
        <w:t xml:space="preserve">Using the ASCII values that are shown on the table, convert each letter into decimal values.</w:t>
      </w:r>
    </w:p>
    <w:p w:rsidR="00000000" w:rsidDel="00000000" w:rsidP="00000000" w:rsidRDefault="00000000" w:rsidRPr="00000000" w14:paraId="000000A3">
      <w:pPr>
        <w:numPr>
          <w:ilvl w:val="0"/>
          <w:numId w:val="2"/>
        </w:numPr>
        <w:ind w:left="720" w:hanging="360"/>
        <w:rPr>
          <w:sz w:val="24"/>
          <w:szCs w:val="24"/>
        </w:rPr>
      </w:pPr>
      <w:r w:rsidDel="00000000" w:rsidR="00000000" w:rsidRPr="00000000">
        <w:rPr>
          <w:sz w:val="24"/>
          <w:szCs w:val="24"/>
          <w:rtl w:val="0"/>
        </w:rPr>
        <w:t xml:space="preserve">End each word with a period.</w:t>
      </w:r>
    </w:p>
    <w:p w:rsidR="00000000" w:rsidDel="00000000" w:rsidP="00000000" w:rsidRDefault="00000000" w:rsidRPr="00000000" w14:paraId="000000A4">
      <w:pPr>
        <w:numPr>
          <w:ilvl w:val="0"/>
          <w:numId w:val="2"/>
        </w:numPr>
        <w:ind w:left="720" w:hanging="360"/>
        <w:rPr>
          <w:sz w:val="24"/>
          <w:szCs w:val="24"/>
        </w:rPr>
      </w:pPr>
      <w:r w:rsidDel="00000000" w:rsidR="00000000" w:rsidRPr="00000000">
        <w:rPr>
          <w:sz w:val="24"/>
          <w:szCs w:val="24"/>
          <w:rtl w:val="0"/>
        </w:rPr>
        <w:t xml:space="preserve">Determine the hash value using </w:t>
      </w:r>
      <w:r w:rsidDel="00000000" w:rsidR="00000000" w:rsidRPr="00000000">
        <w:rPr>
          <w:b w:val="1"/>
          <w:sz w:val="24"/>
          <w:szCs w:val="24"/>
          <w:rtl w:val="0"/>
        </w:rPr>
        <w:t xml:space="preserve">__%5</w:t>
      </w:r>
    </w:p>
    <w:p w:rsidR="00000000" w:rsidDel="00000000" w:rsidP="00000000" w:rsidRDefault="00000000" w:rsidRPr="00000000" w14:paraId="000000A5">
      <w:pPr>
        <w:numPr>
          <w:ilvl w:val="0"/>
          <w:numId w:val="2"/>
        </w:numPr>
        <w:ind w:left="720" w:hanging="360"/>
        <w:rPr>
          <w:sz w:val="24"/>
          <w:szCs w:val="24"/>
        </w:rPr>
      </w:pPr>
      <w:r w:rsidDel="00000000" w:rsidR="00000000" w:rsidRPr="00000000">
        <w:rPr>
          <w:sz w:val="24"/>
          <w:szCs w:val="24"/>
          <w:rtl w:val="0"/>
        </w:rPr>
        <w:t xml:space="preserve">Write the hash value to your to the coded message.</w:t>
      </w:r>
    </w:p>
    <w:p w:rsidR="00000000" w:rsidDel="00000000" w:rsidP="00000000" w:rsidRDefault="00000000" w:rsidRPr="00000000" w14:paraId="000000A6">
      <w:pPr>
        <w:numPr>
          <w:ilvl w:val="0"/>
          <w:numId w:val="2"/>
        </w:numPr>
        <w:ind w:left="720" w:hanging="360"/>
        <w:rPr>
          <w:sz w:val="24"/>
          <w:szCs w:val="24"/>
        </w:rPr>
      </w:pPr>
      <w:r w:rsidDel="00000000" w:rsidR="00000000" w:rsidRPr="00000000">
        <w:rPr>
          <w:sz w:val="24"/>
          <w:szCs w:val="24"/>
          <w:rtl w:val="0"/>
        </w:rPr>
        <w:t xml:space="preserve">Share that coded message to another group.</w:t>
      </w:r>
    </w:p>
    <w:p w:rsidR="00000000" w:rsidDel="00000000" w:rsidP="00000000" w:rsidRDefault="00000000" w:rsidRPr="00000000" w14:paraId="000000A7">
      <w:pPr>
        <w:numPr>
          <w:ilvl w:val="0"/>
          <w:numId w:val="2"/>
        </w:numPr>
        <w:ind w:left="720" w:hanging="360"/>
        <w:rPr>
          <w:sz w:val="24"/>
          <w:szCs w:val="24"/>
        </w:rPr>
      </w:pPr>
      <w:r w:rsidDel="00000000" w:rsidR="00000000" w:rsidRPr="00000000">
        <w:rPr>
          <w:sz w:val="24"/>
          <w:szCs w:val="24"/>
          <w:rtl w:val="0"/>
        </w:rPr>
        <w:t xml:space="preserve">If you received the coded message from another group, decode the message and verify that hashing value is authenticated.  In other words, If your group is getting the same hash value, the message has not been altered.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Enrichment:</w:t>
      </w:r>
    </w:p>
    <w:p w:rsidR="00000000" w:rsidDel="00000000" w:rsidP="00000000" w:rsidRDefault="00000000" w:rsidRPr="00000000" w14:paraId="000000AA">
      <w:pPr>
        <w:rPr>
          <w:sz w:val="24"/>
          <w:szCs w:val="24"/>
        </w:rPr>
      </w:pPr>
      <w:r w:rsidDel="00000000" w:rsidR="00000000" w:rsidRPr="00000000">
        <w:rPr>
          <w:sz w:val="24"/>
          <w:szCs w:val="24"/>
          <w:rtl w:val="0"/>
        </w:rPr>
        <w:t xml:space="preserve">This activity can be enriched by having students explore other ASCII characters that would share the same hash values.</w:t>
      </w:r>
    </w:p>
    <w:p w:rsidR="00000000" w:rsidDel="00000000" w:rsidP="00000000" w:rsidRDefault="00000000" w:rsidRPr="00000000" w14:paraId="000000AB">
      <w:pPr>
        <w:rPr>
          <w:sz w:val="24"/>
          <w:szCs w:val="24"/>
        </w:rPr>
      </w:pPr>
      <w:r w:rsidDel="00000000" w:rsidR="00000000" w:rsidRPr="00000000">
        <w:rPr>
          <w:sz w:val="24"/>
          <w:szCs w:val="24"/>
          <w:rtl w:val="0"/>
        </w:rPr>
        <w:t xml:space="preserve">For example,  all following mod function will evaluate the same remainder.</w:t>
      </w:r>
    </w:p>
    <w:p w:rsidR="00000000" w:rsidDel="00000000" w:rsidP="00000000" w:rsidRDefault="00000000" w:rsidRPr="00000000" w14:paraId="000000AC">
      <w:pPr>
        <w:numPr>
          <w:ilvl w:val="0"/>
          <w:numId w:val="4"/>
        </w:numPr>
        <w:ind w:left="720" w:hanging="360"/>
        <w:rPr>
          <w:sz w:val="24"/>
          <w:szCs w:val="24"/>
          <w:u w:val="none"/>
        </w:rPr>
      </w:pPr>
      <w:r w:rsidDel="00000000" w:rsidR="00000000" w:rsidRPr="00000000">
        <w:rPr>
          <w:sz w:val="24"/>
          <w:szCs w:val="24"/>
          <w:rtl w:val="0"/>
        </w:rPr>
        <w:t xml:space="preserve"> 12%5 = 2</w:t>
      </w:r>
    </w:p>
    <w:p w:rsidR="00000000" w:rsidDel="00000000" w:rsidP="00000000" w:rsidRDefault="00000000" w:rsidRPr="00000000" w14:paraId="000000AD">
      <w:pPr>
        <w:numPr>
          <w:ilvl w:val="0"/>
          <w:numId w:val="4"/>
        </w:numPr>
        <w:ind w:left="720" w:hanging="360"/>
        <w:rPr>
          <w:sz w:val="24"/>
          <w:szCs w:val="24"/>
          <w:u w:val="none"/>
        </w:rPr>
      </w:pPr>
      <w:r w:rsidDel="00000000" w:rsidR="00000000" w:rsidRPr="00000000">
        <w:rPr>
          <w:sz w:val="24"/>
          <w:szCs w:val="24"/>
          <w:rtl w:val="0"/>
        </w:rPr>
        <w:t xml:space="preserve">17%5 = 2</w:t>
      </w:r>
    </w:p>
    <w:p w:rsidR="00000000" w:rsidDel="00000000" w:rsidP="00000000" w:rsidRDefault="00000000" w:rsidRPr="00000000" w14:paraId="000000AE">
      <w:pPr>
        <w:numPr>
          <w:ilvl w:val="0"/>
          <w:numId w:val="4"/>
        </w:numPr>
        <w:ind w:left="720" w:hanging="360"/>
        <w:rPr>
          <w:sz w:val="24"/>
          <w:szCs w:val="24"/>
          <w:u w:val="none"/>
        </w:rPr>
      </w:pPr>
      <w:r w:rsidDel="00000000" w:rsidR="00000000" w:rsidRPr="00000000">
        <w:rPr>
          <w:sz w:val="24"/>
          <w:szCs w:val="24"/>
          <w:rtl w:val="0"/>
        </w:rPr>
        <w:t xml:space="preserve">22%5 = 2</w:t>
      </w:r>
    </w:p>
    <w:p w:rsidR="00000000" w:rsidDel="00000000" w:rsidP="00000000" w:rsidRDefault="00000000" w:rsidRPr="00000000" w14:paraId="000000AF">
      <w:pPr>
        <w:rPr>
          <w:sz w:val="24"/>
          <w:szCs w:val="24"/>
        </w:rPr>
      </w:pPr>
      <w:r w:rsidDel="00000000" w:rsidR="00000000" w:rsidRPr="00000000">
        <w:rPr>
          <w:sz w:val="24"/>
          <w:szCs w:val="24"/>
          <w:rtl w:val="0"/>
        </w:rPr>
        <w:t xml:space="preserve">What other numbers can give you the same value of 2?</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Questions:  </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sz w:val="24"/>
          <w:szCs w:val="24"/>
          <w:rtl w:val="0"/>
        </w:rPr>
        <w:t xml:space="preserve">1. Original message:  XYZ</w:t>
      </w:r>
    </w:p>
    <w:p w:rsidR="00000000" w:rsidDel="00000000" w:rsidP="00000000" w:rsidRDefault="00000000" w:rsidRPr="00000000" w14:paraId="000000B4">
      <w:pPr>
        <w:rPr>
          <w:sz w:val="24"/>
          <w:szCs w:val="24"/>
        </w:rPr>
      </w:pPr>
      <w:r w:rsidDel="00000000" w:rsidR="00000000" w:rsidRPr="00000000">
        <w:rPr>
          <w:sz w:val="24"/>
          <w:szCs w:val="24"/>
          <w:rtl w:val="0"/>
        </w:rPr>
        <w:t xml:space="preserve">2.  What would be the encrypted message if the key is f(x) = x</w:t>
      </w:r>
      <m:oMath>
        <m:r>
          <w:rPr>
            <w:sz w:val="24"/>
            <w:szCs w:val="24"/>
            <w:vertAlign w:val="superscript"/>
          </w:rPr>
          <m:t xml:space="preserve">2</m:t>
        </m:r>
      </m:oMath>
      <w:r w:rsidDel="00000000" w:rsidR="00000000" w:rsidRPr="00000000">
        <w:rPr>
          <w:sz w:val="24"/>
          <w:szCs w:val="24"/>
          <w:rtl w:val="0"/>
        </w:rPr>
        <w:t xml:space="preserve"> - x  + 4 using  #%3 as mod function:</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___________________________________________________________</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3.  Can there be other encrypted messages that might have the same hash value?</w:t>
      </w:r>
    </w:p>
    <w:p w:rsidR="00000000" w:rsidDel="00000000" w:rsidP="00000000" w:rsidRDefault="00000000" w:rsidRPr="00000000" w14:paraId="000000B9">
      <w:pPr>
        <w:rPr>
          <w:sz w:val="24"/>
          <w:szCs w:val="24"/>
        </w:rPr>
      </w:pPr>
      <w:r w:rsidDel="00000000" w:rsidR="00000000" w:rsidRPr="00000000">
        <w:rPr>
          <w:sz w:val="24"/>
          <w:szCs w:val="24"/>
          <w:rtl w:val="0"/>
        </w:rPr>
        <w:t xml:space="preserve">      Justify and give examples.</w:t>
      </w:r>
    </w:p>
    <w:p w:rsidR="00000000" w:rsidDel="00000000" w:rsidP="00000000" w:rsidRDefault="00000000" w:rsidRPr="00000000" w14:paraId="000000BA">
      <w:pPr>
        <w:rPr>
          <w:sz w:val="24"/>
          <w:szCs w:val="24"/>
          <w:highlight w:val="green"/>
        </w:rPr>
      </w:pPr>
      <w:r w:rsidDel="00000000" w:rsidR="00000000" w:rsidRPr="00000000">
        <w:rPr>
          <w:sz w:val="24"/>
          <w:szCs w:val="24"/>
          <w:rtl w:val="0"/>
        </w:rPr>
        <w:t xml:space="preserve">4.  </w:t>
      </w:r>
      <w:r w:rsidDel="00000000" w:rsidR="00000000" w:rsidRPr="00000000">
        <w:rPr>
          <w:sz w:val="24"/>
          <w:szCs w:val="24"/>
          <w:highlight w:val="green"/>
          <w:rtl w:val="0"/>
        </w:rPr>
        <w:t xml:space="preserve">What are some problems you can foresee  ?????</w:t>
      </w:r>
    </w:p>
    <w:p w:rsidR="00000000" w:rsidDel="00000000" w:rsidP="00000000" w:rsidRDefault="00000000" w:rsidRPr="00000000" w14:paraId="000000BB">
      <w:pPr>
        <w:rPr>
          <w:sz w:val="24"/>
          <w:szCs w:val="24"/>
          <w:highlight w:val="green"/>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sz w:val="24"/>
          <w:szCs w:val="24"/>
          <w:rtl w:val="0"/>
        </w:rPr>
        <w:t xml:space="preserve">      </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BF">
      <w:pPr>
        <w:jc w:val="center"/>
        <w:rPr>
          <w:b w:val="1"/>
          <w:sz w:val="36"/>
          <w:szCs w:val="36"/>
        </w:rPr>
      </w:pPr>
      <w:r w:rsidDel="00000000" w:rsidR="00000000" w:rsidRPr="00000000">
        <w:rPr>
          <w:b w:val="1"/>
          <w:sz w:val="36"/>
          <w:szCs w:val="36"/>
          <w:rtl w:val="0"/>
        </w:rPr>
        <w:t xml:space="preserve">Secret Messages with Encryption &amp; Decryption</w:t>
      </w:r>
    </w:p>
    <w:p w:rsidR="00000000" w:rsidDel="00000000" w:rsidP="00000000" w:rsidRDefault="00000000" w:rsidRPr="00000000" w14:paraId="000000C0">
      <w:pPr>
        <w:jc w:val="center"/>
        <w:rPr>
          <w:b w:val="1"/>
          <w:sz w:val="36"/>
          <w:szCs w:val="36"/>
        </w:rPr>
      </w:pPr>
      <w:r w:rsidDel="00000000" w:rsidR="00000000" w:rsidRPr="00000000">
        <w:rPr>
          <w:b w:val="1"/>
          <w:sz w:val="36"/>
          <w:szCs w:val="36"/>
          <w:rtl w:val="0"/>
        </w:rPr>
        <w:t xml:space="preserve">using symmetric-key algorithm</w:t>
      </w:r>
    </w:p>
    <w:p w:rsidR="00000000" w:rsidDel="00000000" w:rsidP="00000000" w:rsidRDefault="00000000" w:rsidRPr="00000000" w14:paraId="000000C1">
      <w:pPr>
        <w:jc w:val="center"/>
        <w:rPr>
          <w:b w:val="1"/>
          <w:sz w:val="36"/>
          <w:szCs w:val="36"/>
        </w:rPr>
      </w:pPr>
      <w:r w:rsidDel="00000000" w:rsidR="00000000" w:rsidRPr="00000000">
        <w:rPr>
          <w:b w:val="1"/>
          <w:sz w:val="36"/>
          <w:szCs w:val="36"/>
          <w:rtl w:val="0"/>
        </w:rPr>
        <w:t xml:space="preserve">[Part 3]</w:t>
      </w:r>
    </w:p>
    <w:p w:rsidR="00000000" w:rsidDel="00000000" w:rsidP="00000000" w:rsidRDefault="00000000" w:rsidRPr="00000000" w14:paraId="000000C2">
      <w:pPr>
        <w:jc w:val="center"/>
        <w:rPr>
          <w:b w:val="1"/>
          <w:sz w:val="36"/>
          <w:szCs w:val="36"/>
        </w:rPr>
      </w:pPr>
      <w:r w:rsidDel="00000000" w:rsidR="00000000" w:rsidRPr="00000000">
        <w:rPr>
          <w:b w:val="1"/>
          <w:sz w:val="36"/>
          <w:szCs w:val="36"/>
        </w:rPr>
        <w:drawing>
          <wp:inline distB="114300" distT="114300" distL="114300" distR="114300">
            <wp:extent cx="6392216" cy="3719513"/>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392216" cy="3719513"/>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Above is a diagram of the data transfer with encryption and decryption using the symmetric key algorithm.</w:t>
      </w:r>
    </w:p>
    <w:p w:rsidR="00000000" w:rsidDel="00000000" w:rsidP="00000000" w:rsidRDefault="00000000" w:rsidRPr="00000000" w14:paraId="000000C4">
      <w:pPr>
        <w:rPr>
          <w:sz w:val="24"/>
          <w:szCs w:val="24"/>
        </w:rPr>
      </w:pPr>
      <w:r w:rsidDel="00000000" w:rsidR="00000000" w:rsidRPr="00000000">
        <w:rPr>
          <w:sz w:val="24"/>
          <w:szCs w:val="24"/>
          <w:rtl w:val="0"/>
        </w:rPr>
        <w:t xml:space="preserve">In your own words, </w:t>
      </w:r>
      <w:r w:rsidDel="00000000" w:rsidR="00000000" w:rsidRPr="00000000">
        <w:rPr>
          <w:sz w:val="24"/>
          <w:szCs w:val="24"/>
          <w:rtl w:val="0"/>
        </w:rPr>
        <w:t xml:space="preserve">describe what </w:t>
      </w:r>
      <w:r w:rsidDel="00000000" w:rsidR="00000000" w:rsidRPr="00000000">
        <w:rPr>
          <w:sz w:val="24"/>
          <w:szCs w:val="24"/>
          <w:rtl w:val="0"/>
        </w:rPr>
        <w:t xml:space="preserve">this diagram is trying to illustrate.  Share your description with your group.</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7">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C8">
      <w:pPr>
        <w:jc w:val="center"/>
        <w:rPr>
          <w:sz w:val="24"/>
          <w:szCs w:val="24"/>
        </w:rPr>
      </w:pPr>
      <w:r w:rsidDel="00000000" w:rsidR="00000000" w:rsidRPr="00000000">
        <w:rPr>
          <w:rtl w:val="0"/>
        </w:rPr>
      </w:r>
    </w:p>
    <w:p w:rsidR="00000000" w:rsidDel="00000000" w:rsidP="00000000" w:rsidRDefault="00000000" w:rsidRPr="00000000" w14:paraId="000000C9">
      <w:pPr>
        <w:jc w:val="center"/>
        <w:rPr>
          <w:sz w:val="24"/>
          <w:szCs w:val="24"/>
        </w:rPr>
      </w:pPr>
      <w:r w:rsidDel="00000000" w:rsidR="00000000" w:rsidRPr="00000000">
        <w:rPr>
          <w:rtl w:val="0"/>
        </w:rPr>
      </w:r>
    </w:p>
    <w:p w:rsidR="00000000" w:rsidDel="00000000" w:rsidP="00000000" w:rsidRDefault="00000000" w:rsidRPr="00000000" w14:paraId="000000CA">
      <w:pPr>
        <w:rPr/>
      </w:pPr>
      <w:r w:rsidDel="00000000" w:rsidR="00000000" w:rsidRPr="00000000">
        <w:br w:type="page"/>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Let's look at  this example trying to send the message: “EXTRA.”</w:t>
      </w:r>
    </w:p>
    <w:p w:rsidR="00000000" w:rsidDel="00000000" w:rsidP="00000000" w:rsidRDefault="00000000" w:rsidRPr="00000000" w14:paraId="000000CC">
      <w:pPr>
        <w:rPr/>
      </w:pPr>
      <w:r w:rsidDel="00000000" w:rsidR="00000000" w:rsidRPr="00000000">
        <w:rPr>
          <w:rtl w:val="0"/>
        </w:rPr>
      </w:r>
    </w:p>
    <w:tbl>
      <w:tblPr>
        <w:tblStyle w:val="Table3"/>
        <w:tblW w:w="936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915"/>
        <w:gridCol w:w="915"/>
        <w:gridCol w:w="893.5714285714286"/>
        <w:gridCol w:w="893.5714285714286"/>
        <w:gridCol w:w="893.5714285714286"/>
        <w:gridCol w:w="893.5714285714286"/>
        <w:gridCol w:w="893.5714285714286"/>
        <w:gridCol w:w="893.5714285714286"/>
        <w:gridCol w:w="893.5714285714286"/>
        <w:tblGridChange w:id="0">
          <w:tblGrid>
            <w:gridCol w:w="1275"/>
            <w:gridCol w:w="915"/>
            <w:gridCol w:w="915"/>
            <w:gridCol w:w="893.5714285714286"/>
            <w:gridCol w:w="893.5714285714286"/>
            <w:gridCol w:w="893.5714285714286"/>
            <w:gridCol w:w="893.5714285714286"/>
            <w:gridCol w:w="893.5714285714286"/>
            <w:gridCol w:w="893.5714285714286"/>
            <w:gridCol w:w="893.5714285714286"/>
          </w:tblGrid>
        </w:tblGridChange>
      </w:tblGrid>
      <w:tr>
        <w:trPr>
          <w:trHeight w:val="200" w:hRule="atLeast"/>
        </w:trPr>
        <w:tc>
          <w:tcPr>
            <w:shd w:fill="auto" w:val="clear"/>
            <w:tcMar>
              <w:top w:w="0.0" w:type="dxa"/>
              <w:left w:w="0.0" w:type="dxa"/>
              <w:bottom w:w="0.0" w:type="dxa"/>
              <w:right w:w="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ASCII Letters</w:t>
            </w:r>
          </w:p>
        </w:tc>
        <w:tc>
          <w:tcPr>
            <w:shd w:fill="auto" w:val="clear"/>
            <w:tcMar>
              <w:top w:w="0.0" w:type="dxa"/>
              <w:left w:w="0.0" w:type="dxa"/>
              <w:bottom w:w="0.0" w:type="dxa"/>
              <w:right w:w="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8"/>
                <w:szCs w:val="28"/>
              </w:rPr>
            </w:pPr>
            <w:r w:rsidDel="00000000" w:rsidR="00000000" w:rsidRPr="00000000">
              <w:rPr>
                <w:sz w:val="28"/>
                <w:szCs w:val="28"/>
                <w:rtl w:val="0"/>
              </w:rPr>
              <w:t xml:space="preserve">E</w:t>
            </w:r>
          </w:p>
        </w:tc>
        <w:tc>
          <w:tcPr>
            <w:shd w:fill="auto" w:val="clear"/>
            <w:tcMar>
              <w:top w:w="0.0" w:type="dxa"/>
              <w:left w:w="0.0" w:type="dxa"/>
              <w:bottom w:w="0.0" w:type="dxa"/>
              <w:right w:w="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8"/>
                <w:szCs w:val="28"/>
              </w:rPr>
            </w:pPr>
            <w:r w:rsidDel="00000000" w:rsidR="00000000" w:rsidRPr="00000000">
              <w:rPr>
                <w:sz w:val="28"/>
                <w:szCs w:val="28"/>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8"/>
                <w:szCs w:val="28"/>
              </w:rPr>
            </w:pPr>
            <w:r w:rsidDel="00000000" w:rsidR="00000000" w:rsidRPr="00000000">
              <w:rPr>
                <w:sz w:val="28"/>
                <w:szCs w:val="28"/>
                <w:rtl w:val="0"/>
              </w:rPr>
              <w:t xml:space="preserve">T</w:t>
            </w:r>
          </w:p>
        </w:tc>
        <w:tc>
          <w:tcPr>
            <w:shd w:fill="auto" w:val="clear"/>
            <w:tcMar>
              <w:top w:w="0.0" w:type="dxa"/>
              <w:left w:w="0.0" w:type="dxa"/>
              <w:bottom w:w="0.0" w:type="dxa"/>
              <w:right w:w="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8"/>
                <w:szCs w:val="28"/>
              </w:rPr>
            </w:pPr>
            <w:r w:rsidDel="00000000" w:rsidR="00000000" w:rsidRPr="00000000">
              <w:rPr>
                <w:sz w:val="28"/>
                <w:szCs w:val="28"/>
                <w:rtl w:val="0"/>
              </w:rPr>
              <w:t xml:space="preserve">R</w:t>
            </w:r>
          </w:p>
        </w:tc>
        <w:tc>
          <w:tcPr>
            <w:shd w:fill="auto" w:val="clear"/>
            <w:tcMar>
              <w:top w:w="0.0" w:type="dxa"/>
              <w:left w:w="0.0" w:type="dxa"/>
              <w:bottom w:w="0.0" w:type="dxa"/>
              <w:right w:w="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8"/>
                <w:szCs w:val="28"/>
              </w:rPr>
            </w:pPr>
            <w:r w:rsidDel="00000000" w:rsidR="00000000" w:rsidRPr="00000000">
              <w:rPr>
                <w:sz w:val="28"/>
                <w:szCs w:val="28"/>
                <w:rtl w:val="0"/>
              </w:rPr>
              <w:t xml:space="preserve">A</w:t>
            </w:r>
          </w:p>
        </w:tc>
        <w:tc>
          <w:tcPr>
            <w:shd w:fill="auto" w:val="clear"/>
            <w:tcMar>
              <w:top w:w="0.0" w:type="dxa"/>
              <w:left w:w="0.0" w:type="dxa"/>
              <w:bottom w:w="0.0" w:type="dxa"/>
              <w:right w:w="0.0" w:type="dxa"/>
            </w:tcMar>
            <w:vAlign w:val="top"/>
          </w:tcPr>
          <w:p w:rsidR="00000000" w:rsidDel="00000000" w:rsidP="00000000" w:rsidRDefault="00000000" w:rsidRPr="00000000" w14:paraId="000000D3">
            <w:pPr>
              <w:widowControl w:val="0"/>
              <w:spacing w:line="240" w:lineRule="auto"/>
              <w:jc w:val="center"/>
              <w:rPr>
                <w:sz w:val="28"/>
                <w:szCs w:val="28"/>
              </w:rPr>
            </w:pPr>
            <w:r w:rsidDel="00000000" w:rsidR="00000000" w:rsidRPr="00000000">
              <w:rPr>
                <w:sz w:val="28"/>
                <w:szCs w:val="28"/>
                <w:rtl w:val="0"/>
              </w:rPr>
              <w:t xml:space="preserve">.</w:t>
            </w:r>
          </w:p>
        </w:tc>
        <w:tc>
          <w:tcPr>
            <w:gridSpan w:val="3"/>
            <w:tcBorders>
              <w:top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4">
            <w:pPr>
              <w:widowControl w:val="0"/>
              <w:spacing w:line="240" w:lineRule="auto"/>
              <w:ind w:left="720" w:firstLine="0"/>
              <w:rPr>
                <w:i w:val="1"/>
                <w:sz w:val="20"/>
                <w:szCs w:val="20"/>
              </w:rPr>
            </w:pPr>
            <w:r w:rsidDel="00000000" w:rsidR="00000000" w:rsidRPr="00000000">
              <w:rPr>
                <w:i w:val="1"/>
                <w:sz w:val="20"/>
                <w:szCs w:val="20"/>
                <w:rtl w:val="0"/>
              </w:rPr>
              <w:t xml:space="preserve">The message you want to send</w:t>
            </w:r>
          </w:p>
        </w:tc>
      </w:tr>
      <w:tr>
        <w:trPr>
          <w:trHeight w:val="280" w:hRule="atLeast"/>
        </w:trPr>
        <w:tc>
          <w:tcPr>
            <w:shd w:fill="auto" w:val="clear"/>
            <w:tcMar>
              <w:top w:w="0.0" w:type="dxa"/>
              <w:left w:w="0.0" w:type="dxa"/>
              <w:bottom w:w="0.0" w:type="dxa"/>
              <w:right w:w="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ASCII Numbers</w:t>
            </w:r>
          </w:p>
        </w:tc>
        <w:tc>
          <w:tcPr>
            <w:shd w:fill="auto" w:val="clear"/>
            <w:tcMar>
              <w:top w:w="0.0" w:type="dxa"/>
              <w:left w:w="0.0" w:type="dxa"/>
              <w:bottom w:w="0.0" w:type="dxa"/>
              <w:right w:w="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8"/>
                <w:szCs w:val="28"/>
              </w:rPr>
            </w:pPr>
            <w:r w:rsidDel="00000000" w:rsidR="00000000" w:rsidRPr="00000000">
              <w:rPr>
                <w:sz w:val="28"/>
                <w:szCs w:val="28"/>
                <w:rtl w:val="0"/>
              </w:rPr>
              <w:t xml:space="preserve">69</w:t>
            </w:r>
          </w:p>
        </w:tc>
        <w:tc>
          <w:tcPr>
            <w:shd w:fill="auto" w:val="clear"/>
            <w:tcMar>
              <w:top w:w="0.0" w:type="dxa"/>
              <w:left w:w="0.0" w:type="dxa"/>
              <w:bottom w:w="0.0" w:type="dxa"/>
              <w:right w:w="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8"/>
                <w:szCs w:val="28"/>
              </w:rPr>
            </w:pPr>
            <w:r w:rsidDel="00000000" w:rsidR="00000000" w:rsidRPr="00000000">
              <w:rPr>
                <w:sz w:val="28"/>
                <w:szCs w:val="28"/>
                <w:rtl w:val="0"/>
              </w:rPr>
              <w:t xml:space="preserve">88</w:t>
            </w:r>
          </w:p>
        </w:tc>
        <w:tc>
          <w:tcPr>
            <w:shd w:fill="auto" w:val="clear"/>
            <w:tcMar>
              <w:top w:w="0.0" w:type="dxa"/>
              <w:left w:w="0.0" w:type="dxa"/>
              <w:bottom w:w="0.0" w:type="dxa"/>
              <w:right w:w="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8"/>
                <w:szCs w:val="28"/>
              </w:rPr>
            </w:pPr>
            <w:r w:rsidDel="00000000" w:rsidR="00000000" w:rsidRPr="00000000">
              <w:rPr>
                <w:sz w:val="28"/>
                <w:szCs w:val="28"/>
                <w:rtl w:val="0"/>
              </w:rPr>
              <w:t xml:space="preserve">84</w:t>
            </w:r>
          </w:p>
        </w:tc>
        <w:tc>
          <w:tcPr>
            <w:shd w:fill="auto" w:val="clear"/>
            <w:tcMar>
              <w:top w:w="0.0" w:type="dxa"/>
              <w:left w:w="0.0" w:type="dxa"/>
              <w:bottom w:w="0.0" w:type="dxa"/>
              <w:right w:w="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8"/>
                <w:szCs w:val="28"/>
              </w:rPr>
            </w:pPr>
            <w:r w:rsidDel="00000000" w:rsidR="00000000" w:rsidRPr="00000000">
              <w:rPr>
                <w:sz w:val="28"/>
                <w:szCs w:val="28"/>
                <w:rtl w:val="0"/>
              </w:rPr>
              <w:t xml:space="preserve">82</w:t>
            </w:r>
          </w:p>
        </w:tc>
        <w:tc>
          <w:tcPr>
            <w:shd w:fill="auto" w:val="clear"/>
            <w:tcMar>
              <w:top w:w="0.0" w:type="dxa"/>
              <w:left w:w="0.0" w:type="dxa"/>
              <w:bottom w:w="0.0" w:type="dxa"/>
              <w:right w:w="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8"/>
                <w:szCs w:val="28"/>
              </w:rPr>
            </w:pPr>
            <w:r w:rsidDel="00000000" w:rsidR="00000000" w:rsidRPr="00000000">
              <w:rPr>
                <w:sz w:val="28"/>
                <w:szCs w:val="28"/>
                <w:rtl w:val="0"/>
              </w:rPr>
              <w:t xml:space="preserve">65</w:t>
            </w:r>
          </w:p>
        </w:tc>
        <w:tc>
          <w:tcPr>
            <w:shd w:fill="auto" w:val="clear"/>
            <w:tcMar>
              <w:top w:w="0.0" w:type="dxa"/>
              <w:left w:w="0.0" w:type="dxa"/>
              <w:bottom w:w="0.0" w:type="dxa"/>
              <w:right w:w="0.0" w:type="dxa"/>
            </w:tcMar>
            <w:vAlign w:val="top"/>
          </w:tcPr>
          <w:p w:rsidR="00000000" w:rsidDel="00000000" w:rsidP="00000000" w:rsidRDefault="00000000" w:rsidRPr="00000000" w14:paraId="000000DD">
            <w:pPr>
              <w:widowControl w:val="0"/>
              <w:spacing w:line="240" w:lineRule="auto"/>
              <w:jc w:val="center"/>
              <w:rPr>
                <w:sz w:val="28"/>
                <w:szCs w:val="28"/>
              </w:rPr>
            </w:pPr>
            <w:r w:rsidDel="00000000" w:rsidR="00000000" w:rsidRPr="00000000">
              <w:rPr>
                <w:sz w:val="28"/>
                <w:szCs w:val="28"/>
                <w:rtl w:val="0"/>
              </w:rPr>
              <w:t xml:space="preserve">46</w:t>
            </w:r>
          </w:p>
        </w:tc>
        <w:tc>
          <w:tcPr>
            <w:gridSpan w:val="3"/>
            <w:tcBorders>
              <w:top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i w:val="1"/>
                <w:sz w:val="20"/>
                <w:szCs w:val="20"/>
              </w:rPr>
            </w:pPr>
            <w:r w:rsidDel="00000000" w:rsidR="00000000" w:rsidRPr="00000000">
              <w:rPr>
                <w:i w:val="1"/>
                <w:sz w:val="20"/>
                <w:szCs w:val="20"/>
                <w:rtl w:val="0"/>
              </w:rPr>
              <w:t xml:space="preserve">Using ASCII table to translate</w:t>
            </w:r>
          </w:p>
        </w:tc>
      </w:tr>
      <w:tr>
        <w:trPr>
          <w:trHeight w:val="600" w:hRule="atLeast"/>
        </w:trPr>
        <w:tc>
          <w:tcPr>
            <w:shd w:fill="auto" w:val="clear"/>
            <w:tcMar>
              <w:top w:w="0.0" w:type="dxa"/>
              <w:left w:w="0.0" w:type="dxa"/>
              <w:bottom w:w="0.0" w:type="dxa"/>
              <w:right w:w="0.0" w:type="dxa"/>
            </w:tcMar>
            <w:vAlign w:val="top"/>
          </w:tcPr>
          <w:p w:rsidR="00000000" w:rsidDel="00000000" w:rsidP="00000000" w:rsidRDefault="00000000" w:rsidRPr="00000000" w14:paraId="000000E1">
            <w:pPr>
              <w:widowControl w:val="0"/>
              <w:spacing w:line="240" w:lineRule="auto"/>
              <w:jc w:val="center"/>
              <w:rPr/>
            </w:pPr>
            <w:r w:rsidDel="00000000" w:rsidR="00000000" w:rsidRPr="00000000">
              <w:rPr>
                <w:rtl w:val="0"/>
              </w:rPr>
              <w:t xml:space="preserve">Hash digit:</w:t>
            </w:r>
          </w:p>
        </w:tc>
        <w:tc>
          <w:tcPr>
            <w:shd w:fill="auto" w:val="clear"/>
            <w:tcMar>
              <w:top w:w="0.0" w:type="dxa"/>
              <w:left w:w="0.0" w:type="dxa"/>
              <w:bottom w:w="0.0" w:type="dxa"/>
              <w:right w:w="0.0" w:type="dxa"/>
            </w:tcMar>
            <w:vAlign w:val="top"/>
          </w:tcPr>
          <w:p w:rsidR="00000000" w:rsidDel="00000000" w:rsidP="00000000" w:rsidRDefault="00000000" w:rsidRPr="00000000" w14:paraId="000000E2">
            <w:pPr>
              <w:widowControl w:val="0"/>
              <w:spacing w:line="240" w:lineRule="auto"/>
              <w:jc w:val="center"/>
              <w:rPr>
                <w:color w:val="0000ff"/>
                <w:sz w:val="20"/>
                <w:szCs w:val="20"/>
              </w:rPr>
            </w:pPr>
            <w:r w:rsidDel="00000000" w:rsidR="00000000" w:rsidRPr="00000000">
              <w:rPr>
                <w:color w:val="0000ff"/>
                <w:sz w:val="20"/>
                <w:szCs w:val="20"/>
                <w:rtl w:val="0"/>
              </w:rPr>
              <w:t xml:space="preserve">69%5 =</w:t>
            </w:r>
          </w:p>
          <w:p w:rsidR="00000000" w:rsidDel="00000000" w:rsidP="00000000" w:rsidRDefault="00000000" w:rsidRPr="00000000" w14:paraId="000000E3">
            <w:pPr>
              <w:widowControl w:val="0"/>
              <w:spacing w:line="240" w:lineRule="auto"/>
              <w:jc w:val="center"/>
              <w:rPr>
                <w:color w:val="0000ff"/>
                <w:sz w:val="28"/>
                <w:szCs w:val="28"/>
              </w:rPr>
            </w:pPr>
            <w:r w:rsidDel="00000000" w:rsidR="00000000" w:rsidRPr="00000000">
              <w:rPr>
                <w:color w:val="0000ff"/>
                <w:sz w:val="28"/>
                <w:szCs w:val="28"/>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0E4">
            <w:pPr>
              <w:widowControl w:val="0"/>
              <w:spacing w:line="240" w:lineRule="auto"/>
              <w:jc w:val="center"/>
              <w:rPr>
                <w:color w:val="0000ff"/>
                <w:sz w:val="20"/>
                <w:szCs w:val="20"/>
              </w:rPr>
            </w:pPr>
            <w:r w:rsidDel="00000000" w:rsidR="00000000" w:rsidRPr="00000000">
              <w:rPr>
                <w:color w:val="0000ff"/>
                <w:sz w:val="20"/>
                <w:szCs w:val="20"/>
                <w:rtl w:val="0"/>
              </w:rPr>
              <w:t xml:space="preserve">88%5 =</w:t>
            </w:r>
          </w:p>
          <w:p w:rsidR="00000000" w:rsidDel="00000000" w:rsidP="00000000" w:rsidRDefault="00000000" w:rsidRPr="00000000" w14:paraId="000000E5">
            <w:pPr>
              <w:widowControl w:val="0"/>
              <w:spacing w:line="240" w:lineRule="auto"/>
              <w:jc w:val="center"/>
              <w:rPr>
                <w:color w:val="0000ff"/>
                <w:sz w:val="28"/>
                <w:szCs w:val="28"/>
              </w:rPr>
            </w:pPr>
            <w:r w:rsidDel="00000000" w:rsidR="00000000" w:rsidRPr="00000000">
              <w:rPr>
                <w:color w:val="0000ff"/>
                <w:sz w:val="28"/>
                <w:szCs w:val="28"/>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0E6">
            <w:pPr>
              <w:widowControl w:val="0"/>
              <w:spacing w:line="240" w:lineRule="auto"/>
              <w:jc w:val="center"/>
              <w:rPr>
                <w:color w:val="0000ff"/>
                <w:sz w:val="20"/>
                <w:szCs w:val="20"/>
              </w:rPr>
            </w:pPr>
            <w:r w:rsidDel="00000000" w:rsidR="00000000" w:rsidRPr="00000000">
              <w:rPr>
                <w:color w:val="0000ff"/>
                <w:sz w:val="20"/>
                <w:szCs w:val="20"/>
                <w:rtl w:val="0"/>
              </w:rPr>
              <w:t xml:space="preserve">84%5 =</w:t>
            </w:r>
          </w:p>
          <w:p w:rsidR="00000000" w:rsidDel="00000000" w:rsidP="00000000" w:rsidRDefault="00000000" w:rsidRPr="00000000" w14:paraId="000000E7">
            <w:pPr>
              <w:widowControl w:val="0"/>
              <w:spacing w:line="240" w:lineRule="auto"/>
              <w:jc w:val="center"/>
              <w:rPr>
                <w:color w:val="0000ff"/>
                <w:sz w:val="28"/>
                <w:szCs w:val="28"/>
              </w:rPr>
            </w:pPr>
            <w:r w:rsidDel="00000000" w:rsidR="00000000" w:rsidRPr="00000000">
              <w:rPr>
                <w:color w:val="0000ff"/>
                <w:sz w:val="28"/>
                <w:szCs w:val="28"/>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0E8">
            <w:pPr>
              <w:widowControl w:val="0"/>
              <w:spacing w:line="240" w:lineRule="auto"/>
              <w:jc w:val="center"/>
              <w:rPr>
                <w:color w:val="0000ff"/>
                <w:sz w:val="20"/>
                <w:szCs w:val="20"/>
              </w:rPr>
            </w:pPr>
            <w:r w:rsidDel="00000000" w:rsidR="00000000" w:rsidRPr="00000000">
              <w:rPr>
                <w:color w:val="0000ff"/>
                <w:sz w:val="20"/>
                <w:szCs w:val="20"/>
                <w:rtl w:val="0"/>
              </w:rPr>
              <w:t xml:space="preserve">82%5 =</w:t>
            </w:r>
          </w:p>
          <w:p w:rsidR="00000000" w:rsidDel="00000000" w:rsidP="00000000" w:rsidRDefault="00000000" w:rsidRPr="00000000" w14:paraId="000000E9">
            <w:pPr>
              <w:widowControl w:val="0"/>
              <w:spacing w:line="240" w:lineRule="auto"/>
              <w:jc w:val="center"/>
              <w:rPr>
                <w:color w:val="0000ff"/>
                <w:sz w:val="28"/>
                <w:szCs w:val="28"/>
              </w:rPr>
            </w:pPr>
            <w:r w:rsidDel="00000000" w:rsidR="00000000" w:rsidRPr="00000000">
              <w:rPr>
                <w:color w:val="0000ff"/>
                <w:sz w:val="28"/>
                <w:szCs w:val="28"/>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0EA">
            <w:pPr>
              <w:widowControl w:val="0"/>
              <w:spacing w:line="240" w:lineRule="auto"/>
              <w:jc w:val="center"/>
              <w:rPr>
                <w:color w:val="0000ff"/>
                <w:sz w:val="20"/>
                <w:szCs w:val="20"/>
              </w:rPr>
            </w:pPr>
            <w:r w:rsidDel="00000000" w:rsidR="00000000" w:rsidRPr="00000000">
              <w:rPr>
                <w:color w:val="0000ff"/>
                <w:sz w:val="20"/>
                <w:szCs w:val="20"/>
                <w:rtl w:val="0"/>
              </w:rPr>
              <w:t xml:space="preserve">65%5 =</w:t>
            </w:r>
          </w:p>
          <w:p w:rsidR="00000000" w:rsidDel="00000000" w:rsidP="00000000" w:rsidRDefault="00000000" w:rsidRPr="00000000" w14:paraId="000000EB">
            <w:pPr>
              <w:widowControl w:val="0"/>
              <w:spacing w:line="240" w:lineRule="auto"/>
              <w:jc w:val="center"/>
              <w:rPr>
                <w:color w:val="0000ff"/>
                <w:sz w:val="28"/>
                <w:szCs w:val="28"/>
              </w:rPr>
            </w:pPr>
            <w:r w:rsidDel="00000000" w:rsidR="00000000" w:rsidRPr="00000000">
              <w:rPr>
                <w:color w:val="0000ff"/>
                <w:sz w:val="28"/>
                <w:szCs w:val="28"/>
                <w:rtl w:val="0"/>
              </w:rPr>
              <w:t xml:space="preserve">0</w:t>
            </w:r>
          </w:p>
        </w:tc>
        <w:tc>
          <w:tcPr>
            <w:shd w:fill="auto" w:val="clear"/>
            <w:tcMar>
              <w:top w:w="0.0" w:type="dxa"/>
              <w:left w:w="0.0" w:type="dxa"/>
              <w:bottom w:w="0.0" w:type="dxa"/>
              <w:right w:w="0.0" w:type="dxa"/>
            </w:tcMar>
            <w:vAlign w:val="top"/>
          </w:tcPr>
          <w:p w:rsidR="00000000" w:rsidDel="00000000" w:rsidP="00000000" w:rsidRDefault="00000000" w:rsidRPr="00000000" w14:paraId="000000EC">
            <w:pPr>
              <w:widowControl w:val="0"/>
              <w:spacing w:line="240" w:lineRule="auto"/>
              <w:jc w:val="center"/>
              <w:rPr>
                <w:color w:val="0000ff"/>
                <w:sz w:val="20"/>
                <w:szCs w:val="20"/>
              </w:rPr>
            </w:pPr>
            <w:r w:rsidDel="00000000" w:rsidR="00000000" w:rsidRPr="00000000">
              <w:rPr>
                <w:color w:val="0000ff"/>
                <w:sz w:val="20"/>
                <w:szCs w:val="20"/>
                <w:rtl w:val="0"/>
              </w:rPr>
              <w:t xml:space="preserve">46%5 =</w:t>
            </w:r>
          </w:p>
          <w:p w:rsidR="00000000" w:rsidDel="00000000" w:rsidP="00000000" w:rsidRDefault="00000000" w:rsidRPr="00000000" w14:paraId="000000ED">
            <w:pPr>
              <w:widowControl w:val="0"/>
              <w:spacing w:line="240" w:lineRule="auto"/>
              <w:jc w:val="center"/>
              <w:rPr>
                <w:color w:val="0000ff"/>
                <w:sz w:val="20"/>
                <w:szCs w:val="20"/>
              </w:rPr>
            </w:pPr>
            <w:r w:rsidDel="00000000" w:rsidR="00000000" w:rsidRPr="00000000">
              <w:rPr>
                <w:color w:val="0000ff"/>
                <w:sz w:val="28"/>
                <w:szCs w:val="28"/>
                <w:rtl w:val="0"/>
              </w:rPr>
              <w:t xml:space="preserve">1</w:t>
            </w: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E">
            <w:pPr>
              <w:widowControl w:val="0"/>
              <w:spacing w:line="240" w:lineRule="auto"/>
              <w:ind w:left="720" w:firstLine="0"/>
              <w:rPr>
                <w:b w:val="1"/>
                <w:i w:val="1"/>
                <w:color w:val="cc0000"/>
                <w:sz w:val="24"/>
                <w:szCs w:val="24"/>
              </w:rPr>
            </w:pPr>
            <w:r w:rsidDel="00000000" w:rsidR="00000000" w:rsidRPr="00000000">
              <w:rPr>
                <w:i w:val="1"/>
                <w:color w:val="0000ff"/>
                <w:sz w:val="20"/>
                <w:szCs w:val="20"/>
                <w:rtl w:val="0"/>
              </w:rPr>
              <w:t xml:space="preserve">Using the (Ascii values % 5)</w:t>
            </w:r>
            <w:r w:rsidDel="00000000" w:rsidR="00000000" w:rsidRPr="00000000">
              <w:rPr>
                <w:rtl w:val="0"/>
              </w:rPr>
            </w:r>
          </w:p>
        </w:tc>
      </w:tr>
      <w:tr>
        <w:trPr>
          <w:trHeight w:val="600" w:hRule="atLeast"/>
        </w:trPr>
        <w:tc>
          <w:tcPr>
            <w:shd w:fill="auto" w:val="clear"/>
            <w:tcMar>
              <w:top w:w="0.0" w:type="dxa"/>
              <w:left w:w="0.0" w:type="dxa"/>
              <w:bottom w:w="0.0" w:type="dxa"/>
              <w:right w:w="0.0" w:type="dxa"/>
            </w:tcMar>
            <w:vAlign w:val="top"/>
          </w:tcPr>
          <w:p w:rsidR="00000000" w:rsidDel="00000000" w:rsidP="00000000" w:rsidRDefault="00000000" w:rsidRPr="00000000" w14:paraId="000000F1">
            <w:pPr>
              <w:widowControl w:val="0"/>
              <w:spacing w:line="240" w:lineRule="auto"/>
              <w:jc w:val="center"/>
              <w:rPr/>
            </w:pPr>
            <w:r w:rsidDel="00000000" w:rsidR="00000000" w:rsidRPr="00000000">
              <w:rPr>
                <w:rtl w:val="0"/>
              </w:rPr>
              <w:t xml:space="preserve">Encryption:</w:t>
            </w:r>
          </w:p>
        </w:tc>
        <w:tc>
          <w:tcPr>
            <w:shd w:fill="auto" w:val="clear"/>
            <w:tcMar>
              <w:top w:w="0.0" w:type="dxa"/>
              <w:left w:w="0.0" w:type="dxa"/>
              <w:bottom w:w="0.0" w:type="dxa"/>
              <w:right w:w="0.0" w:type="dxa"/>
            </w:tcMar>
            <w:vAlign w:val="top"/>
          </w:tcPr>
          <w:p w:rsidR="00000000" w:rsidDel="00000000" w:rsidP="00000000" w:rsidRDefault="00000000" w:rsidRPr="00000000" w14:paraId="000000F2">
            <w:pPr>
              <w:widowControl w:val="0"/>
              <w:spacing w:line="240" w:lineRule="auto"/>
              <w:jc w:val="center"/>
              <w:rPr>
                <w:color w:val="cc0000"/>
                <w:sz w:val="36"/>
                <w:szCs w:val="36"/>
              </w:rPr>
            </w:pPr>
            <w:r w:rsidDel="00000000" w:rsidR="00000000" w:rsidRPr="00000000">
              <w:rPr>
                <w:color w:val="cc0000"/>
                <w:sz w:val="36"/>
                <w:szCs w:val="36"/>
                <w:rtl w:val="0"/>
              </w:rPr>
              <w:t xml:space="preserve">71</w:t>
            </w:r>
          </w:p>
        </w:tc>
        <w:tc>
          <w:tcPr>
            <w:shd w:fill="auto" w:val="clear"/>
            <w:tcMar>
              <w:top w:w="0.0" w:type="dxa"/>
              <w:left w:w="0.0" w:type="dxa"/>
              <w:bottom w:w="0.0" w:type="dxa"/>
              <w:right w:w="0.0" w:type="dxa"/>
            </w:tcMar>
            <w:vAlign w:val="top"/>
          </w:tcPr>
          <w:p w:rsidR="00000000" w:rsidDel="00000000" w:rsidP="00000000" w:rsidRDefault="00000000" w:rsidRPr="00000000" w14:paraId="000000F3">
            <w:pPr>
              <w:widowControl w:val="0"/>
              <w:spacing w:line="240" w:lineRule="auto"/>
              <w:jc w:val="center"/>
              <w:rPr>
                <w:color w:val="cc0000"/>
                <w:sz w:val="36"/>
                <w:szCs w:val="36"/>
              </w:rPr>
            </w:pPr>
            <w:r w:rsidDel="00000000" w:rsidR="00000000" w:rsidRPr="00000000">
              <w:rPr>
                <w:color w:val="cc0000"/>
                <w:sz w:val="36"/>
                <w:szCs w:val="36"/>
                <w:rtl w:val="0"/>
              </w:rPr>
              <w:t xml:space="preserve">90</w:t>
            </w:r>
          </w:p>
        </w:tc>
        <w:tc>
          <w:tcPr>
            <w:shd w:fill="auto" w:val="clear"/>
            <w:tcMar>
              <w:top w:w="0.0" w:type="dxa"/>
              <w:left w:w="0.0" w:type="dxa"/>
              <w:bottom w:w="0.0" w:type="dxa"/>
              <w:right w:w="0.0" w:type="dxa"/>
            </w:tcMar>
            <w:vAlign w:val="top"/>
          </w:tcPr>
          <w:p w:rsidR="00000000" w:rsidDel="00000000" w:rsidP="00000000" w:rsidRDefault="00000000" w:rsidRPr="00000000" w14:paraId="000000F4">
            <w:pPr>
              <w:widowControl w:val="0"/>
              <w:spacing w:line="240" w:lineRule="auto"/>
              <w:jc w:val="center"/>
              <w:rPr>
                <w:color w:val="cc0000"/>
                <w:sz w:val="36"/>
                <w:szCs w:val="36"/>
              </w:rPr>
            </w:pPr>
            <w:r w:rsidDel="00000000" w:rsidR="00000000" w:rsidRPr="00000000">
              <w:rPr>
                <w:color w:val="cc0000"/>
                <w:sz w:val="36"/>
                <w:szCs w:val="36"/>
                <w:rtl w:val="0"/>
              </w:rPr>
              <w:t xml:space="preserve">86</w:t>
            </w:r>
          </w:p>
        </w:tc>
        <w:tc>
          <w:tcPr>
            <w:shd w:fill="auto" w:val="clear"/>
            <w:tcMar>
              <w:top w:w="0.0" w:type="dxa"/>
              <w:left w:w="0.0" w:type="dxa"/>
              <w:bottom w:w="0.0" w:type="dxa"/>
              <w:right w:w="0.0" w:type="dxa"/>
            </w:tcMar>
            <w:vAlign w:val="top"/>
          </w:tcPr>
          <w:p w:rsidR="00000000" w:rsidDel="00000000" w:rsidP="00000000" w:rsidRDefault="00000000" w:rsidRPr="00000000" w14:paraId="000000F5">
            <w:pPr>
              <w:widowControl w:val="0"/>
              <w:spacing w:line="240" w:lineRule="auto"/>
              <w:jc w:val="center"/>
              <w:rPr>
                <w:color w:val="cc0000"/>
                <w:sz w:val="36"/>
                <w:szCs w:val="36"/>
              </w:rPr>
            </w:pPr>
            <w:r w:rsidDel="00000000" w:rsidR="00000000" w:rsidRPr="00000000">
              <w:rPr>
                <w:color w:val="cc0000"/>
                <w:sz w:val="36"/>
                <w:szCs w:val="36"/>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0F6">
            <w:pPr>
              <w:widowControl w:val="0"/>
              <w:spacing w:line="240" w:lineRule="auto"/>
              <w:jc w:val="center"/>
              <w:rPr>
                <w:color w:val="cc0000"/>
                <w:sz w:val="36"/>
                <w:szCs w:val="36"/>
              </w:rPr>
            </w:pPr>
            <w:r w:rsidDel="00000000" w:rsidR="00000000" w:rsidRPr="00000000">
              <w:rPr>
                <w:color w:val="cc0000"/>
                <w:sz w:val="36"/>
                <w:szCs w:val="36"/>
                <w:rtl w:val="0"/>
              </w:rPr>
              <w:t xml:space="preserve">67</w:t>
            </w:r>
          </w:p>
        </w:tc>
        <w:tc>
          <w:tcPr>
            <w:shd w:fill="auto" w:val="clear"/>
            <w:tcMar>
              <w:top w:w="0.0" w:type="dxa"/>
              <w:left w:w="0.0" w:type="dxa"/>
              <w:bottom w:w="0.0" w:type="dxa"/>
              <w:right w:w="0.0" w:type="dxa"/>
            </w:tcMar>
            <w:vAlign w:val="top"/>
          </w:tcPr>
          <w:p w:rsidR="00000000" w:rsidDel="00000000" w:rsidP="00000000" w:rsidRDefault="00000000" w:rsidRPr="00000000" w14:paraId="000000F7">
            <w:pPr>
              <w:widowControl w:val="0"/>
              <w:spacing w:line="240" w:lineRule="auto"/>
              <w:jc w:val="center"/>
              <w:rPr>
                <w:color w:val="cc0000"/>
                <w:sz w:val="36"/>
                <w:szCs w:val="36"/>
              </w:rPr>
            </w:pPr>
            <w:r w:rsidDel="00000000" w:rsidR="00000000" w:rsidRPr="00000000">
              <w:rPr>
                <w:color w:val="cc0000"/>
                <w:sz w:val="36"/>
                <w:szCs w:val="36"/>
                <w:rtl w:val="0"/>
              </w:rPr>
              <w:t xml:space="preserve">44</w:t>
            </w:r>
          </w:p>
        </w:tc>
        <w:tc>
          <w:tcPr>
            <w:gridSpan w:val="3"/>
            <w:tcBorders>
              <w:top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b w:val="1"/>
                <w:i w:val="1"/>
                <w:color w:val="cc0000"/>
                <w:sz w:val="24"/>
                <w:szCs w:val="24"/>
              </w:rPr>
            </w:pPr>
            <w:r w:rsidDel="00000000" w:rsidR="00000000" w:rsidRPr="00000000">
              <w:rPr>
                <w:b w:val="1"/>
                <w:i w:val="1"/>
                <w:color w:val="cc0000"/>
                <w:sz w:val="24"/>
                <w:szCs w:val="24"/>
                <w:rtl w:val="0"/>
              </w:rPr>
              <w:t xml:space="preserve">Using secret key function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b w:val="1"/>
                <w:i w:val="1"/>
                <w:color w:val="cc0000"/>
                <w:sz w:val="24"/>
                <w:szCs w:val="24"/>
              </w:rPr>
            </w:pPr>
            <w:r w:rsidDel="00000000" w:rsidR="00000000" w:rsidRPr="00000000">
              <w:rPr>
                <w:b w:val="1"/>
                <w:i w:val="1"/>
                <w:color w:val="cc0000"/>
                <w:sz w:val="24"/>
                <w:szCs w:val="24"/>
                <w:rtl w:val="0"/>
              </w:rPr>
              <w:t xml:space="preserve">f(x) = x + 2</w:t>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color w:val="0000ff"/>
        </w:rPr>
      </w:pPr>
      <w:r w:rsidDel="00000000" w:rsidR="00000000" w:rsidRPr="00000000">
        <w:rPr>
          <w:rtl w:val="0"/>
        </w:rPr>
        <w:t xml:space="preserve">In this case, encrypted message using</w:t>
      </w:r>
      <w:r w:rsidDel="00000000" w:rsidR="00000000" w:rsidRPr="00000000">
        <w:rPr>
          <w:b w:val="1"/>
          <w:color w:val="00ffff"/>
          <w:rtl w:val="0"/>
        </w:rPr>
        <w:t xml:space="preserve"> </w:t>
      </w:r>
      <w:r w:rsidDel="00000000" w:rsidR="00000000" w:rsidRPr="00000000">
        <w:rPr>
          <w:b w:val="1"/>
          <w:i w:val="1"/>
          <w:color w:val="cc0000"/>
          <w:sz w:val="28"/>
          <w:szCs w:val="28"/>
          <w:u w:val="single"/>
          <w:rtl w:val="0"/>
        </w:rPr>
        <w:t xml:space="preserve">the secret key</w:t>
      </w:r>
      <w:r w:rsidDel="00000000" w:rsidR="00000000" w:rsidRPr="00000000">
        <w:rPr>
          <w:color w:val="cc0000"/>
          <w:rtl w:val="0"/>
        </w:rPr>
        <w:t xml:space="preserve">:</w:t>
      </w:r>
      <w:r w:rsidDel="00000000" w:rsidR="00000000" w:rsidRPr="00000000">
        <w:rPr>
          <w:color w:val="ff0000"/>
          <w:rtl w:val="0"/>
        </w:rPr>
        <w:t xml:space="preserve"> </w:t>
      </w:r>
      <w:r w:rsidDel="00000000" w:rsidR="00000000" w:rsidRPr="00000000">
        <w:rPr>
          <w:color w:val="cc0000"/>
          <w:rtl w:val="0"/>
        </w:rPr>
        <w:t xml:space="preserve">7190868467</w:t>
      </w:r>
      <w:r w:rsidDel="00000000" w:rsidR="00000000" w:rsidRPr="00000000">
        <w:rPr>
          <w:color w:val="0000ff"/>
          <w:rtl w:val="0"/>
        </w:rPr>
        <w:t xml:space="preserve">434201</w:t>
      </w:r>
    </w:p>
    <w:p w:rsidR="00000000" w:rsidDel="00000000" w:rsidP="00000000" w:rsidRDefault="00000000" w:rsidRPr="00000000" w14:paraId="000000FE">
      <w:pPr>
        <w:rPr>
          <w:color w:val="0000ff"/>
        </w:rPr>
      </w:pPr>
      <w:r w:rsidDel="00000000" w:rsidR="00000000" w:rsidRPr="00000000">
        <w:rPr>
          <w:color w:val="0000ff"/>
          <w:rtl w:val="0"/>
        </w:rPr>
        <w:t xml:space="preserve">Hash value is determined before the encryption.</w:t>
      </w:r>
    </w:p>
    <w:p w:rsidR="00000000" w:rsidDel="00000000" w:rsidP="00000000" w:rsidRDefault="00000000" w:rsidRPr="00000000" w14:paraId="000000FF">
      <w:pPr>
        <w:rPr>
          <w:color w:val="0000ff"/>
        </w:rPr>
      </w:pPr>
      <w:r w:rsidDel="00000000" w:rsidR="00000000" w:rsidRPr="00000000">
        <w:rPr>
          <w:color w:val="0000ff"/>
          <w:rtl w:val="0"/>
        </w:rPr>
        <w:t xml:space="preserve">By encrypting, one can send messages with more security.</w:t>
      </w:r>
    </w:p>
    <w:p w:rsidR="00000000" w:rsidDel="00000000" w:rsidP="00000000" w:rsidRDefault="00000000" w:rsidRPr="00000000" w14:paraId="00000100">
      <w:pPr>
        <w:rPr>
          <w:color w:val="0000ff"/>
        </w:rPr>
      </w:pPr>
      <w:r w:rsidDel="00000000" w:rsidR="00000000" w:rsidRPr="00000000">
        <w:rPr>
          <w:rtl w:val="0"/>
        </w:rPr>
      </w:r>
    </w:p>
    <w:p w:rsidR="00000000" w:rsidDel="00000000" w:rsidP="00000000" w:rsidRDefault="00000000" w:rsidRPr="00000000" w14:paraId="00000101">
      <w:pPr>
        <w:rPr>
          <w:b w:val="1"/>
          <w:sz w:val="28"/>
          <w:szCs w:val="28"/>
        </w:rPr>
      </w:pPr>
      <w:r w:rsidDel="00000000" w:rsidR="00000000" w:rsidRPr="00000000">
        <w:rPr>
          <w:b w:val="1"/>
          <w:sz w:val="28"/>
          <w:szCs w:val="28"/>
          <w:rtl w:val="0"/>
        </w:rPr>
        <w:t xml:space="preserve">Privately shared secret key Activity:</w:t>
      </w:r>
    </w:p>
    <w:p w:rsidR="00000000" w:rsidDel="00000000" w:rsidP="00000000" w:rsidRDefault="00000000" w:rsidRPr="00000000" w14:paraId="00000102">
      <w:pPr>
        <w:numPr>
          <w:ilvl w:val="0"/>
          <w:numId w:val="1"/>
        </w:numPr>
        <w:ind w:left="720" w:hanging="360"/>
        <w:rPr>
          <w:sz w:val="24"/>
          <w:szCs w:val="24"/>
        </w:rPr>
      </w:pPr>
      <w:r w:rsidDel="00000000" w:rsidR="00000000" w:rsidRPr="00000000">
        <w:rPr>
          <w:sz w:val="24"/>
          <w:szCs w:val="24"/>
          <w:rtl w:val="0"/>
        </w:rPr>
        <w:t xml:space="preserve">Co</w:t>
      </w:r>
      <w:r w:rsidDel="00000000" w:rsidR="00000000" w:rsidRPr="00000000">
        <w:rPr>
          <w:sz w:val="24"/>
          <w:szCs w:val="24"/>
          <w:rtl w:val="0"/>
        </w:rPr>
        <w:t xml:space="preserve">nvert Message of letters to message of numbers (using ASCII)</w:t>
      </w:r>
    </w:p>
    <w:p w:rsidR="00000000" w:rsidDel="00000000" w:rsidP="00000000" w:rsidRDefault="00000000" w:rsidRPr="00000000" w14:paraId="00000103">
      <w:pPr>
        <w:numPr>
          <w:ilvl w:val="0"/>
          <w:numId w:val="1"/>
        </w:numPr>
        <w:ind w:left="720" w:hanging="360"/>
        <w:rPr>
          <w:sz w:val="24"/>
          <w:szCs w:val="24"/>
        </w:rPr>
      </w:pPr>
      <w:r w:rsidDel="00000000" w:rsidR="00000000" w:rsidRPr="00000000">
        <w:rPr>
          <w:sz w:val="24"/>
          <w:szCs w:val="24"/>
          <w:rtl w:val="0"/>
        </w:rPr>
        <w:t xml:space="preserve">Evaluate the hash value by using the mod function.</w:t>
      </w:r>
    </w:p>
    <w:p w:rsidR="00000000" w:rsidDel="00000000" w:rsidP="00000000" w:rsidRDefault="00000000" w:rsidRPr="00000000" w14:paraId="00000104">
      <w:pPr>
        <w:numPr>
          <w:ilvl w:val="0"/>
          <w:numId w:val="1"/>
        </w:numPr>
        <w:ind w:left="720" w:hanging="360"/>
        <w:rPr>
          <w:sz w:val="24"/>
          <w:szCs w:val="24"/>
        </w:rPr>
      </w:pPr>
      <w:r w:rsidDel="00000000" w:rsidR="00000000" w:rsidRPr="00000000">
        <w:rPr>
          <w:sz w:val="24"/>
          <w:szCs w:val="24"/>
          <w:rtl w:val="0"/>
        </w:rPr>
        <w:t xml:space="preserve">Convert the ASCII value ( from step 1)  to new numbers using your secret key (use math functions). For example using the y = x+2 as a secret key.  </w:t>
      </w:r>
      <w:r w:rsidDel="00000000" w:rsidR="00000000" w:rsidRPr="00000000">
        <w:rPr>
          <w:color w:val="ff0000"/>
          <w:sz w:val="24"/>
          <w:szCs w:val="24"/>
          <w:rtl w:val="0"/>
        </w:rPr>
        <w:t xml:space="preserve">Do not convert the hash value.</w:t>
      </w:r>
    </w:p>
    <w:p w:rsidR="00000000" w:rsidDel="00000000" w:rsidP="00000000" w:rsidRDefault="00000000" w:rsidRPr="00000000" w14:paraId="00000105">
      <w:pPr>
        <w:numPr>
          <w:ilvl w:val="0"/>
          <w:numId w:val="1"/>
        </w:numPr>
        <w:ind w:left="720" w:hanging="360"/>
        <w:rPr>
          <w:sz w:val="24"/>
          <w:szCs w:val="24"/>
        </w:rPr>
      </w:pPr>
      <w:r w:rsidDel="00000000" w:rsidR="00000000" w:rsidRPr="00000000">
        <w:rPr>
          <w:sz w:val="24"/>
          <w:szCs w:val="24"/>
          <w:rtl w:val="0"/>
        </w:rPr>
        <w:t xml:space="preserve">Share your encrypt message with another group. </w:t>
      </w:r>
    </w:p>
    <w:p w:rsidR="00000000" w:rsidDel="00000000" w:rsidP="00000000" w:rsidRDefault="00000000" w:rsidRPr="00000000" w14:paraId="00000106">
      <w:pPr>
        <w:numPr>
          <w:ilvl w:val="0"/>
          <w:numId w:val="1"/>
        </w:numPr>
        <w:ind w:left="720" w:hanging="360"/>
        <w:rPr>
          <w:sz w:val="24"/>
          <w:szCs w:val="24"/>
        </w:rPr>
      </w:pPr>
      <w:r w:rsidDel="00000000" w:rsidR="00000000" w:rsidRPr="00000000">
        <w:rPr>
          <w:sz w:val="24"/>
          <w:szCs w:val="24"/>
          <w:rtl w:val="0"/>
        </w:rPr>
        <w:t xml:space="preserve">In order to decrypt the message,  find the inverse function of the secret key.  In this case it would be y = x-2</w:t>
      </w:r>
      <w:r w:rsidDel="00000000" w:rsidR="00000000" w:rsidRPr="00000000">
        <w:rPr>
          <w:rtl w:val="0"/>
        </w:rPr>
      </w:r>
    </w:p>
    <w:p w:rsidR="00000000" w:rsidDel="00000000" w:rsidP="00000000" w:rsidRDefault="00000000" w:rsidRPr="00000000" w14:paraId="00000107">
      <w:pPr>
        <w:numPr>
          <w:ilvl w:val="0"/>
          <w:numId w:val="1"/>
        </w:numPr>
        <w:ind w:left="720" w:hanging="360"/>
        <w:rPr>
          <w:sz w:val="24"/>
          <w:szCs w:val="24"/>
        </w:rPr>
      </w:pPr>
      <w:r w:rsidDel="00000000" w:rsidR="00000000" w:rsidRPr="00000000">
        <w:rPr>
          <w:sz w:val="24"/>
          <w:szCs w:val="24"/>
          <w:rtl w:val="0"/>
        </w:rPr>
        <w:t xml:space="preserve">Convert the new numbers to letters (using ASCII)</w:t>
      </w:r>
    </w:p>
    <w:p w:rsidR="00000000" w:rsidDel="00000000" w:rsidP="00000000" w:rsidRDefault="00000000" w:rsidRPr="00000000" w14:paraId="00000108">
      <w:pPr>
        <w:numPr>
          <w:ilvl w:val="0"/>
          <w:numId w:val="1"/>
        </w:numPr>
        <w:ind w:left="720" w:hanging="360"/>
        <w:rPr>
          <w:sz w:val="24"/>
          <w:szCs w:val="24"/>
        </w:rPr>
      </w:pPr>
      <w:r w:rsidDel="00000000" w:rsidR="00000000" w:rsidRPr="00000000">
        <w:rPr>
          <w:sz w:val="24"/>
          <w:szCs w:val="24"/>
          <w:rtl w:val="0"/>
        </w:rPr>
        <w:t xml:space="preserve">Evaluate the hash value using the values you got from step 6.</w:t>
      </w:r>
    </w:p>
    <w:p w:rsidR="00000000" w:rsidDel="00000000" w:rsidP="00000000" w:rsidRDefault="00000000" w:rsidRPr="00000000" w14:paraId="00000109">
      <w:pPr>
        <w:numPr>
          <w:ilvl w:val="0"/>
          <w:numId w:val="1"/>
        </w:numPr>
        <w:ind w:left="720" w:hanging="360"/>
        <w:rPr>
          <w:sz w:val="24"/>
          <w:szCs w:val="24"/>
        </w:rPr>
      </w:pPr>
      <w:r w:rsidDel="00000000" w:rsidR="00000000" w:rsidRPr="00000000">
        <w:rPr>
          <w:sz w:val="24"/>
          <w:szCs w:val="24"/>
          <w:rtl w:val="0"/>
        </w:rPr>
        <w:t xml:space="preserve">Validate or check to see if you have the same hash value.</w:t>
      </w:r>
    </w:p>
    <w:p w:rsidR="00000000" w:rsidDel="00000000" w:rsidP="00000000" w:rsidRDefault="00000000" w:rsidRPr="00000000" w14:paraId="0000010A">
      <w:pPr>
        <w:numPr>
          <w:ilvl w:val="0"/>
          <w:numId w:val="1"/>
        </w:numPr>
        <w:ind w:left="720" w:hanging="360"/>
        <w:rPr>
          <w:sz w:val="24"/>
          <w:szCs w:val="24"/>
        </w:rPr>
      </w:pPr>
      <w:r w:rsidDel="00000000" w:rsidR="00000000" w:rsidRPr="00000000">
        <w:rPr>
          <w:sz w:val="24"/>
          <w:szCs w:val="24"/>
          <w:rtl w:val="0"/>
        </w:rPr>
        <w:t xml:space="preserve">What does it mean if the hash value is different?</w:t>
      </w:r>
    </w:p>
    <w:p w:rsidR="00000000" w:rsidDel="00000000" w:rsidP="00000000" w:rsidRDefault="00000000" w:rsidRPr="00000000" w14:paraId="0000010B">
      <w:pPr>
        <w:numPr>
          <w:ilvl w:val="0"/>
          <w:numId w:val="1"/>
        </w:numPr>
        <w:ind w:left="720" w:hanging="360"/>
        <w:rPr>
          <w:sz w:val="24"/>
          <w:szCs w:val="24"/>
        </w:rPr>
      </w:pPr>
      <w:r w:rsidDel="00000000" w:rsidR="00000000" w:rsidRPr="00000000">
        <w:rPr>
          <w:sz w:val="24"/>
          <w:szCs w:val="24"/>
          <w:rtl w:val="0"/>
        </w:rPr>
        <w:t xml:space="preserve">Read the message!</w:t>
      </w:r>
      <w:r w:rsidDel="00000000" w:rsidR="00000000" w:rsidRPr="00000000">
        <w:rPr>
          <w:rtl w:val="0"/>
        </w:rPr>
      </w:r>
    </w:p>
    <w:p w:rsidR="00000000" w:rsidDel="00000000" w:rsidP="00000000" w:rsidRDefault="00000000" w:rsidRPr="00000000" w14:paraId="0000010C">
      <w:pPr>
        <w:numPr>
          <w:ilvl w:val="0"/>
          <w:numId w:val="1"/>
        </w:numPr>
        <w:ind w:left="720" w:hanging="360"/>
        <w:rPr>
          <w:sz w:val="24"/>
          <w:szCs w:val="24"/>
        </w:rPr>
      </w:pPr>
      <w:r w:rsidDel="00000000" w:rsidR="00000000" w:rsidRPr="00000000">
        <w:rPr>
          <w:sz w:val="24"/>
          <w:szCs w:val="24"/>
          <w:rtl w:val="0"/>
        </w:rPr>
        <w:t xml:space="preserve">Can you confirm that message received is authenticated? Justify your answer.</w:t>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b w:val="1"/>
          <w:sz w:val="24"/>
          <w:szCs w:val="24"/>
          <w:rtl w:val="0"/>
        </w:rPr>
        <w:t xml:space="preserve">In your own words…….</w:t>
      </w:r>
      <w:r w:rsidDel="00000000" w:rsidR="00000000" w:rsidRPr="00000000">
        <w:rPr>
          <w:sz w:val="24"/>
          <w:szCs w:val="24"/>
          <w:rtl w:val="0"/>
        </w:rPr>
        <w:t xml:space="preserve">.</w:t>
      </w:r>
    </w:p>
    <w:p w:rsidR="00000000" w:rsidDel="00000000" w:rsidP="00000000" w:rsidRDefault="00000000" w:rsidRPr="00000000" w14:paraId="0000010F">
      <w:pPr>
        <w:rPr>
          <w:sz w:val="24"/>
          <w:szCs w:val="24"/>
        </w:rPr>
      </w:pPr>
      <w:r w:rsidDel="00000000" w:rsidR="00000000" w:rsidRPr="00000000">
        <w:rPr>
          <w:sz w:val="24"/>
          <w:szCs w:val="24"/>
          <w:rtl w:val="0"/>
        </w:rPr>
        <w:t xml:space="preserve">What is the difference between sending encoded vs. encrypted messages?</w:t>
      </w:r>
    </w:p>
    <w:p w:rsidR="00000000" w:rsidDel="00000000" w:rsidP="00000000" w:rsidRDefault="00000000" w:rsidRPr="00000000" w14:paraId="00000110">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w:t>
      </w:r>
    </w:p>
    <w:p w:rsidR="00000000" w:rsidDel="00000000" w:rsidP="00000000" w:rsidRDefault="00000000" w:rsidRPr="00000000" w14:paraId="00000111">
      <w:pPr>
        <w:rPr>
          <w:sz w:val="24"/>
          <w:szCs w:val="24"/>
        </w:rPr>
      </w:pPr>
      <w:r w:rsidDel="00000000" w:rsidR="00000000" w:rsidRPr="00000000">
        <w:rPr>
          <w:sz w:val="24"/>
          <w:szCs w:val="24"/>
          <w:rtl w:val="0"/>
        </w:rPr>
        <w:t xml:space="preserve">Explain how math is applied to encrypt messages:</w:t>
      </w:r>
    </w:p>
    <w:p w:rsidR="00000000" w:rsidDel="00000000" w:rsidP="00000000" w:rsidRDefault="00000000" w:rsidRPr="00000000" w14:paraId="00000112">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w:t>
      </w:r>
    </w:p>
    <w:p w:rsidR="00000000" w:rsidDel="00000000" w:rsidP="00000000" w:rsidRDefault="00000000" w:rsidRPr="00000000" w14:paraId="0000011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techopedia.com/definition/14316/ha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